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32"/>
          <w:szCs w:val="28"/>
        </w:rPr>
      </w:pPr>
      <w:bookmarkStart w:id="0" w:name="_GoBack"/>
      <w:r>
        <w:rPr>
          <w:rFonts w:hint="eastAsia" w:ascii="方正小标宋简体" w:eastAsia="方正小标宋简体" w:cs="宋体"/>
          <w:sz w:val="32"/>
          <w:szCs w:val="28"/>
        </w:rPr>
        <w:t>2018年浙江省中等职业学校“阳光学生”选树活动</w:t>
      </w:r>
      <w:r>
        <w:rPr>
          <w:rFonts w:hint="eastAsia" w:ascii="方正小标宋简体" w:eastAsia="方正小标宋简体"/>
          <w:bCs/>
          <w:sz w:val="32"/>
          <w:szCs w:val="28"/>
        </w:rPr>
        <w:t>报名表</w:t>
      </w:r>
      <w:bookmarkEnd w:id="0"/>
    </w:p>
    <w:p>
      <w:pPr>
        <w:rPr>
          <w:rFonts w:hint="eastAsia" w:ascii="楷体" w:hAnsi="楷体" w:eastAsia="楷体"/>
          <w:sz w:val="24"/>
        </w:rPr>
      </w:pPr>
    </w:p>
    <w:p>
      <w:pPr>
        <w:spacing w:line="320" w:lineRule="exact"/>
        <w:rPr>
          <w:rFonts w:hint="eastAsia" w:ascii="楷体_GB2312" w:hAnsi="楷体" w:eastAsia="楷体_GB2312" w:cs="宋体"/>
          <w:sz w:val="24"/>
        </w:rPr>
      </w:pPr>
      <w:r>
        <w:rPr>
          <w:rFonts w:hint="eastAsia" w:ascii="楷体_GB2312" w:hAnsi="楷体" w:eastAsia="楷体_GB2312" w:cs="宋体"/>
          <w:sz w:val="24"/>
        </w:rPr>
        <w:t>■报名表与个人生活照、才艺视频、</w:t>
      </w:r>
      <w:r>
        <w:rPr>
          <w:rFonts w:hint="eastAsia" w:ascii="楷体_GB2312" w:hAnsi="楷体" w:eastAsia="楷体_GB2312"/>
          <w:color w:val="000000"/>
          <w:sz w:val="24"/>
        </w:rPr>
        <w:t>学校德育经验、典型学生成长故事图文材料</w:t>
      </w:r>
      <w:r>
        <w:rPr>
          <w:rFonts w:hint="eastAsia" w:ascii="楷体_GB2312" w:hAnsi="楷体" w:eastAsia="楷体_GB2312" w:cs="宋体"/>
          <w:sz w:val="24"/>
        </w:rPr>
        <w:t>一同打包发送至邮箱：zjzcjwygzzs@163.com。</w:t>
      </w:r>
    </w:p>
    <w:tbl>
      <w:tblPr>
        <w:tblStyle w:val="4"/>
        <w:tblW w:w="955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CCFF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49"/>
        <w:gridCol w:w="2954"/>
        <w:gridCol w:w="2333"/>
        <w:gridCol w:w="19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CCFFCC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学生信息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2954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333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907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9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个人或团体</w:t>
            </w:r>
          </w:p>
        </w:tc>
        <w:tc>
          <w:tcPr>
            <w:tcW w:w="2954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333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团体名称</w:t>
            </w:r>
          </w:p>
        </w:tc>
        <w:tc>
          <w:tcPr>
            <w:tcW w:w="190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9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所读学校</w:t>
            </w:r>
          </w:p>
        </w:tc>
        <w:tc>
          <w:tcPr>
            <w:tcW w:w="2954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333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190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9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954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</w:t>
            </w:r>
          </w:p>
        </w:tc>
        <w:tc>
          <w:tcPr>
            <w:tcW w:w="2333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90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省  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9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54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333" w:type="dxa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 箱</w:t>
            </w:r>
          </w:p>
        </w:tc>
        <w:tc>
          <w:tcPr>
            <w:tcW w:w="190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429" w:hRule="atLeast"/>
        </w:trPr>
        <w:tc>
          <w:tcPr>
            <w:tcW w:w="81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9" w:type="dxa"/>
            <w:tcBorders>
              <w:left w:val="single" w:color="auto" w:sz="8" w:space="0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才艺特长</w:t>
            </w:r>
          </w:p>
        </w:tc>
        <w:tc>
          <w:tcPr>
            <w:tcW w:w="2954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333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907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教师信息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指导教师</w:t>
            </w:r>
          </w:p>
        </w:tc>
        <w:tc>
          <w:tcPr>
            <w:tcW w:w="2954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333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 机</w:t>
            </w:r>
          </w:p>
        </w:tc>
        <w:tc>
          <w:tcPr>
            <w:tcW w:w="1907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1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9" w:type="dxa"/>
            <w:tcBorders>
              <w:left w:val="single" w:color="auto" w:sz="8" w:space="0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通联地址</w:t>
            </w:r>
          </w:p>
        </w:tc>
        <w:tc>
          <w:tcPr>
            <w:tcW w:w="2954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233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 箱</w:t>
            </w:r>
          </w:p>
        </w:tc>
        <w:tc>
          <w:tcPr>
            <w:tcW w:w="1907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3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参赛宣言</w:t>
            </w:r>
          </w:p>
        </w:tc>
        <w:tc>
          <w:tcPr>
            <w:tcW w:w="71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23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个人事迹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（含所获荣誉、志愿服务、创新发明等）</w:t>
            </w:r>
          </w:p>
        </w:tc>
        <w:tc>
          <w:tcPr>
            <w:tcW w:w="71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3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学校推荐意见</w:t>
            </w:r>
          </w:p>
        </w:tc>
        <w:tc>
          <w:tcPr>
            <w:tcW w:w="71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推荐人姓名及电话: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   月   日</w:t>
            </w:r>
          </w:p>
        </w:tc>
      </w:tr>
    </w:tbl>
    <w:p>
      <w:pPr>
        <w:jc w:val="right"/>
        <w:rPr>
          <w:rFonts w:ascii="仿宋_GB2312" w:hAnsi="宋体" w:eastAsia="仿宋_GB2312"/>
          <w:color w:val="000000"/>
          <w:sz w:val="13"/>
          <w:szCs w:val="32"/>
        </w:rPr>
      </w:pPr>
    </w:p>
    <w:p>
      <w:pPr>
        <w:tabs>
          <w:tab w:val="left" w:pos="2612"/>
        </w:tabs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1418" w:right="1361" w:bottom="1418" w:left="136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3 -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48DE"/>
    <w:rsid w:val="480C48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2018-04-18T01:49:00Z</dcterms:created>
  <dc:creator>Administrator</dc:creator>
  <cp:lastModifiedBy>Administrator</cp:lastModifiedBy>
  <dcterms:modified xsi:type="dcterms:W3CDTF">2018-04-18T01:50:17Z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