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6A" w:rsidRDefault="006C2B6A">
      <w:pPr>
        <w:spacing w:line="240" w:lineRule="atLeast"/>
        <w:rPr>
          <w:rFonts w:ascii="宋体" w:eastAsia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</w:t>
      </w:r>
    </w:p>
    <w:p w:rsidR="006C2B6A" w:rsidRDefault="006C2B6A">
      <w:pPr>
        <w:spacing w:line="240" w:lineRule="atLeas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2018</w:t>
      </w:r>
      <w:r>
        <w:rPr>
          <w:rFonts w:ascii="宋体" w:eastAsia="宋体" w:hAnsi="宋体" w:hint="eastAsia"/>
          <w:b/>
          <w:bCs/>
          <w:sz w:val="28"/>
          <w:szCs w:val="28"/>
        </w:rPr>
        <w:t>年浙江省中职学校“阳光学生”选树现场展演</w:t>
      </w:r>
    </w:p>
    <w:p w:rsidR="006C2B6A" w:rsidRDefault="006C2B6A">
      <w:pPr>
        <w:spacing w:line="240" w:lineRule="atLeast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节目信息登记表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3685"/>
        <w:gridCol w:w="1418"/>
        <w:gridCol w:w="1275"/>
        <w:gridCol w:w="1418"/>
      </w:tblGrid>
      <w:tr w:rsidR="006C2B6A">
        <w:trPr>
          <w:trHeight w:val="590"/>
          <w:jc w:val="center"/>
        </w:trPr>
        <w:tc>
          <w:tcPr>
            <w:tcW w:w="1555" w:type="dxa"/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演出单位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:rsidR="006C2B6A" w:rsidRDefault="006C2B6A" w:rsidP="006C2B6A">
            <w:pPr>
              <w:ind w:leftChars="-5" w:left="3168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>
        <w:trPr>
          <w:trHeight w:val="548"/>
          <w:jc w:val="center"/>
        </w:trPr>
        <w:tc>
          <w:tcPr>
            <w:tcW w:w="1555" w:type="dxa"/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节目名称</w:t>
            </w:r>
          </w:p>
        </w:tc>
        <w:tc>
          <w:tcPr>
            <w:tcW w:w="5103" w:type="dxa"/>
            <w:gridSpan w:val="2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参演人数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>
        <w:trPr>
          <w:trHeight w:val="556"/>
          <w:jc w:val="center"/>
        </w:trPr>
        <w:tc>
          <w:tcPr>
            <w:tcW w:w="1555" w:type="dxa"/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表演形式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节目时长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>
        <w:trPr>
          <w:trHeight w:val="550"/>
          <w:jc w:val="center"/>
        </w:trPr>
        <w:tc>
          <w:tcPr>
            <w:tcW w:w="1555" w:type="dxa"/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联系人姓名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联络手机</w:t>
            </w:r>
          </w:p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>
        <w:trPr>
          <w:trHeight w:val="645"/>
          <w:jc w:val="center"/>
        </w:trPr>
        <w:tc>
          <w:tcPr>
            <w:tcW w:w="9351" w:type="dxa"/>
            <w:gridSpan w:val="5"/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音响灯光基本要求（话筒种类数量，灯光基本色调）、场务特殊要求</w:t>
            </w:r>
          </w:p>
        </w:tc>
      </w:tr>
      <w:tr w:rsidR="006C2B6A">
        <w:trPr>
          <w:trHeight w:val="3467"/>
          <w:jc w:val="center"/>
        </w:trPr>
        <w:tc>
          <w:tcPr>
            <w:tcW w:w="9351" w:type="dxa"/>
            <w:gridSpan w:val="5"/>
            <w:tcBorders>
              <w:bottom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>
        <w:trPr>
          <w:trHeight w:val="2256"/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:rsidR="006C2B6A" w:rsidRDefault="006C2B6A">
            <w:pPr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报幕台词（</w:t>
            </w:r>
            <w:r>
              <w:rPr>
                <w:rFonts w:ascii="仿宋_GB2312" w:eastAsia="仿宋_GB2312" w:hAnsi="Times New Roman"/>
                <w:b/>
                <w:kern w:val="0"/>
                <w:szCs w:val="21"/>
              </w:rPr>
              <w:t>100</w:t>
            </w:r>
            <w:r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字以内）</w:t>
            </w:r>
          </w:p>
        </w:tc>
        <w:tc>
          <w:tcPr>
            <w:tcW w:w="7796" w:type="dxa"/>
            <w:gridSpan w:val="4"/>
            <w:tcBorders>
              <w:bottom w:val="nil"/>
            </w:tcBorders>
            <w:vAlign w:val="center"/>
          </w:tcPr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6C2B6A" w:rsidRDefault="006C2B6A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6C2B6A" w:rsidRPr="004B2E16">
        <w:trPr>
          <w:trHeight w:val="925"/>
          <w:jc w:val="center"/>
        </w:trPr>
        <w:tc>
          <w:tcPr>
            <w:tcW w:w="1555" w:type="dxa"/>
            <w:vAlign w:val="center"/>
          </w:tcPr>
          <w:p w:rsidR="006C2B6A" w:rsidRPr="004B2E16" w:rsidRDefault="006C2B6A">
            <w:pPr>
              <w:jc w:val="center"/>
              <w:rPr>
                <w:rFonts w:ascii="仿宋_GB2312" w:eastAsia="仿宋_GB2312" w:hAnsi="宋体"/>
                <w:b/>
                <w:kern w:val="0"/>
                <w:szCs w:val="21"/>
              </w:rPr>
            </w:pPr>
            <w:r w:rsidRPr="004B2E16">
              <w:rPr>
                <w:rFonts w:ascii="仿宋_GB2312" w:eastAsia="仿宋_GB2312" w:hAnsi="宋体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7796" w:type="dxa"/>
            <w:gridSpan w:val="4"/>
            <w:tcBorders>
              <w:left w:val="nil"/>
            </w:tcBorders>
            <w:vAlign w:val="center"/>
          </w:tcPr>
          <w:p w:rsidR="006C2B6A" w:rsidRPr="004B2E16" w:rsidRDefault="006C2B6A" w:rsidP="006C2B6A">
            <w:pPr>
              <w:spacing w:line="360" w:lineRule="auto"/>
              <w:ind w:left="31680" w:hangingChars="150" w:firstLine="31680"/>
              <w:rPr>
                <w:rFonts w:ascii="宋体" w:eastAsia="宋体" w:hAnsi="宋体"/>
                <w:kern w:val="0"/>
                <w:szCs w:val="21"/>
              </w:rPr>
            </w:pPr>
            <w:r w:rsidRPr="004B2E16">
              <w:rPr>
                <w:rFonts w:ascii="宋体" w:eastAsia="宋体" w:hAnsi="宋体"/>
                <w:kern w:val="0"/>
                <w:szCs w:val="21"/>
              </w:rPr>
              <w:t>1.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演出厅现有设备：手持无线话筒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6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个，电容话筒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2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个，头带话筒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3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个。</w:t>
            </w:r>
          </w:p>
          <w:p w:rsidR="006C2B6A" w:rsidRPr="004B2E16" w:rsidRDefault="006C2B6A" w:rsidP="006C2B6A">
            <w:pPr>
              <w:spacing w:line="360" w:lineRule="auto"/>
              <w:ind w:left="31680" w:hangingChars="150" w:firstLine="31680"/>
              <w:rPr>
                <w:rFonts w:ascii="宋体" w:eastAsia="宋体" w:hAnsi="宋体"/>
                <w:kern w:val="0"/>
                <w:szCs w:val="21"/>
              </w:rPr>
            </w:pPr>
            <w:r w:rsidRPr="004B2E16">
              <w:rPr>
                <w:rFonts w:ascii="宋体" w:eastAsia="宋体" w:hAnsi="宋体" w:hint="eastAsia"/>
                <w:kern w:val="0"/>
                <w:szCs w:val="21"/>
              </w:rPr>
              <w:t>电脑灯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4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盏，背景为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LED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屏。</w:t>
            </w:r>
          </w:p>
          <w:p w:rsidR="006C2B6A" w:rsidRPr="004B2E16" w:rsidRDefault="006C2B6A">
            <w:pPr>
              <w:spacing w:line="360" w:lineRule="auto"/>
              <w:rPr>
                <w:rFonts w:ascii="宋体" w:eastAsia="宋体" w:hAnsi="宋体"/>
                <w:kern w:val="0"/>
                <w:szCs w:val="21"/>
              </w:rPr>
            </w:pPr>
            <w:r w:rsidRPr="004B2E16">
              <w:rPr>
                <w:rFonts w:ascii="宋体" w:eastAsia="宋体" w:hAnsi="宋体"/>
                <w:kern w:val="0"/>
                <w:szCs w:val="21"/>
              </w:rPr>
              <w:t>2.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演出厅舞台大小：宽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13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米，深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8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米</w:t>
            </w:r>
          </w:p>
          <w:p w:rsidR="006C2B6A" w:rsidRPr="004B2E16" w:rsidRDefault="006C2B6A" w:rsidP="006C2B6A">
            <w:pPr>
              <w:spacing w:line="360" w:lineRule="auto"/>
              <w:ind w:left="31680" w:hangingChars="150" w:firstLine="31680"/>
              <w:rPr>
                <w:rFonts w:ascii="宋体" w:eastAsia="宋体" w:hAnsi="宋体"/>
                <w:kern w:val="0"/>
                <w:szCs w:val="21"/>
              </w:rPr>
            </w:pPr>
            <w:r w:rsidRPr="004B2E16">
              <w:rPr>
                <w:rFonts w:ascii="宋体" w:eastAsia="宋体" w:hAnsi="宋体"/>
                <w:kern w:val="0"/>
                <w:szCs w:val="21"/>
              </w:rPr>
              <w:t>3.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节目演出过程中所需要播放的</w:t>
            </w:r>
            <w:r w:rsidRPr="004B2E16">
              <w:rPr>
                <w:rFonts w:ascii="宋体" w:eastAsia="宋体" w:hAnsi="宋体"/>
                <w:kern w:val="0"/>
                <w:szCs w:val="21"/>
              </w:rPr>
              <w:t>LED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背景请自行准备。</w:t>
            </w:r>
          </w:p>
          <w:p w:rsidR="006C2B6A" w:rsidRPr="004B2E16" w:rsidRDefault="006C2B6A" w:rsidP="006C2B6A">
            <w:pPr>
              <w:spacing w:line="360" w:lineRule="auto"/>
              <w:ind w:left="31680" w:hangingChars="150" w:firstLine="31680"/>
              <w:rPr>
                <w:rFonts w:ascii="楷体_GB2312" w:eastAsia="楷体_GB2312" w:hAnsi="Times New Roman"/>
                <w:kern w:val="0"/>
                <w:szCs w:val="21"/>
              </w:rPr>
            </w:pPr>
            <w:r w:rsidRPr="004B2E16">
              <w:rPr>
                <w:rFonts w:ascii="宋体" w:eastAsia="宋体" w:hAnsi="宋体"/>
                <w:kern w:val="0"/>
                <w:szCs w:val="21"/>
              </w:rPr>
              <w:t>4.</w:t>
            </w:r>
            <w:r w:rsidRPr="004B2E16">
              <w:rPr>
                <w:rFonts w:ascii="宋体" w:eastAsia="宋体" w:hAnsi="宋体" w:hint="eastAsia"/>
                <w:kern w:val="0"/>
                <w:szCs w:val="21"/>
              </w:rPr>
              <w:t>节目特殊场务需要请注明填写。</w:t>
            </w:r>
          </w:p>
        </w:tc>
      </w:tr>
    </w:tbl>
    <w:p w:rsidR="006C2B6A" w:rsidRPr="004B2E16" w:rsidRDefault="006C2B6A">
      <w:pPr>
        <w:spacing w:line="360" w:lineRule="exact"/>
        <w:jc w:val="left"/>
        <w:rPr>
          <w:rFonts w:ascii="仿宋_GB2312" w:eastAsia="仿宋_GB2312" w:hAnsi="Times New Roman"/>
          <w:sz w:val="24"/>
          <w:szCs w:val="24"/>
        </w:rPr>
      </w:pPr>
      <w:r w:rsidRPr="004B2E16">
        <w:rPr>
          <w:rFonts w:ascii="仿宋_GB2312" w:eastAsia="仿宋_GB2312" w:hAnsi="Times New Roman" w:hint="eastAsia"/>
          <w:sz w:val="24"/>
          <w:szCs w:val="24"/>
        </w:rPr>
        <w:t>请将此表格与播放音源于</w:t>
      </w:r>
      <w:r w:rsidRPr="004B2E16">
        <w:rPr>
          <w:rFonts w:ascii="仿宋_GB2312" w:eastAsia="仿宋_GB2312" w:hAnsi="Times New Roman"/>
          <w:sz w:val="24"/>
          <w:szCs w:val="24"/>
        </w:rPr>
        <w:t>5</w:t>
      </w:r>
      <w:r w:rsidRPr="004B2E16">
        <w:rPr>
          <w:rFonts w:ascii="仿宋_GB2312" w:eastAsia="仿宋_GB2312" w:hAnsi="Times New Roman" w:hint="eastAsia"/>
          <w:sz w:val="24"/>
          <w:szCs w:val="24"/>
        </w:rPr>
        <w:t>月</w:t>
      </w:r>
      <w:r w:rsidRPr="004B2E16">
        <w:rPr>
          <w:rFonts w:ascii="仿宋_GB2312" w:eastAsia="仿宋_GB2312" w:hAnsi="Times New Roman"/>
          <w:sz w:val="24"/>
          <w:szCs w:val="24"/>
        </w:rPr>
        <w:t>8</w:t>
      </w:r>
      <w:r w:rsidRPr="004B2E16">
        <w:rPr>
          <w:rFonts w:ascii="仿宋_GB2312" w:eastAsia="仿宋_GB2312" w:hAnsi="Times New Roman" w:hint="eastAsia"/>
          <w:sz w:val="24"/>
          <w:szCs w:val="24"/>
        </w:rPr>
        <w:t>日中午</w:t>
      </w:r>
      <w:bookmarkStart w:id="0" w:name="_GoBack"/>
      <w:bookmarkEnd w:id="0"/>
      <w:r w:rsidRPr="004B2E16">
        <w:rPr>
          <w:rFonts w:ascii="仿宋_GB2312" w:eastAsia="仿宋_GB2312" w:hAnsi="Times New Roman"/>
          <w:sz w:val="24"/>
          <w:szCs w:val="24"/>
        </w:rPr>
        <w:t>12:00</w:t>
      </w:r>
      <w:r w:rsidRPr="004B2E16">
        <w:rPr>
          <w:rFonts w:ascii="仿宋_GB2312" w:eastAsia="仿宋_GB2312" w:hAnsi="Times New Roman" w:hint="eastAsia"/>
          <w:sz w:val="24"/>
          <w:szCs w:val="24"/>
        </w:rPr>
        <w:t>之前发至邮箱</w:t>
      </w:r>
      <w:r w:rsidRPr="004B2E16">
        <w:rPr>
          <w:rFonts w:ascii="仿宋_GB2312" w:eastAsia="仿宋_GB2312" w:hAnsi="Times New Roman"/>
          <w:sz w:val="24"/>
          <w:szCs w:val="24"/>
        </w:rPr>
        <w:t xml:space="preserve">175555024@qq.com </w:t>
      </w:r>
      <w:r w:rsidRPr="004B2E16">
        <w:rPr>
          <w:rFonts w:ascii="仿宋_GB2312" w:eastAsia="仿宋_GB2312" w:hAnsi="Times New Roman" w:hint="eastAsia"/>
          <w:sz w:val="24"/>
          <w:szCs w:val="24"/>
        </w:rPr>
        <w:t>。</w:t>
      </w:r>
    </w:p>
    <w:p w:rsidR="006C2B6A" w:rsidRPr="004B2E16" w:rsidRDefault="006C2B6A">
      <w:pPr>
        <w:spacing w:line="360" w:lineRule="exact"/>
        <w:jc w:val="left"/>
        <w:rPr>
          <w:rFonts w:ascii="仿宋_GB2312" w:eastAsia="仿宋_GB2312" w:hAnsi="Times New Roman"/>
          <w:sz w:val="24"/>
          <w:szCs w:val="24"/>
        </w:rPr>
      </w:pPr>
      <w:r w:rsidRPr="004B2E16">
        <w:rPr>
          <w:rFonts w:ascii="仿宋_GB2312" w:eastAsia="仿宋_GB2312" w:hAnsi="Times New Roman" w:hint="eastAsia"/>
          <w:sz w:val="24"/>
          <w:szCs w:val="24"/>
        </w:rPr>
        <w:t>联系人：朱承辉</w:t>
      </w:r>
      <w:r w:rsidRPr="004B2E16">
        <w:rPr>
          <w:rFonts w:ascii="仿宋_GB2312" w:eastAsia="仿宋_GB2312" w:hAnsi="Times New Roman"/>
          <w:sz w:val="24"/>
          <w:szCs w:val="24"/>
        </w:rPr>
        <w:t xml:space="preserve"> 13567332778</w:t>
      </w:r>
    </w:p>
    <w:sectPr w:rsidR="006C2B6A" w:rsidRPr="004B2E16" w:rsidSect="001C6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6A" w:rsidRDefault="006C2B6A" w:rsidP="001C6E27">
      <w:r>
        <w:separator/>
      </w:r>
    </w:p>
  </w:endnote>
  <w:endnote w:type="continuationSeparator" w:id="0">
    <w:p w:rsidR="006C2B6A" w:rsidRDefault="006C2B6A" w:rsidP="001C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6A" w:rsidRDefault="006C2B6A" w:rsidP="001C6E27">
      <w:r>
        <w:separator/>
      </w:r>
    </w:p>
  </w:footnote>
  <w:footnote w:type="continuationSeparator" w:id="0">
    <w:p w:rsidR="006C2B6A" w:rsidRDefault="006C2B6A" w:rsidP="001C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 w:rsidP="004B2E1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6A" w:rsidRDefault="006C2B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56"/>
    <w:rsid w:val="00031618"/>
    <w:rsid w:val="000735B8"/>
    <w:rsid w:val="00115B7A"/>
    <w:rsid w:val="001335F6"/>
    <w:rsid w:val="001C6E27"/>
    <w:rsid w:val="001D3461"/>
    <w:rsid w:val="001D6581"/>
    <w:rsid w:val="002016C3"/>
    <w:rsid w:val="00235784"/>
    <w:rsid w:val="00272A38"/>
    <w:rsid w:val="00274320"/>
    <w:rsid w:val="00276849"/>
    <w:rsid w:val="0029203D"/>
    <w:rsid w:val="002B1856"/>
    <w:rsid w:val="002F1807"/>
    <w:rsid w:val="002F6894"/>
    <w:rsid w:val="00314E16"/>
    <w:rsid w:val="00351AF4"/>
    <w:rsid w:val="003C0134"/>
    <w:rsid w:val="004204B3"/>
    <w:rsid w:val="00447BDC"/>
    <w:rsid w:val="004579E3"/>
    <w:rsid w:val="004B2E16"/>
    <w:rsid w:val="004D3473"/>
    <w:rsid w:val="00566580"/>
    <w:rsid w:val="005D290D"/>
    <w:rsid w:val="00686382"/>
    <w:rsid w:val="006C2B6A"/>
    <w:rsid w:val="007251DA"/>
    <w:rsid w:val="0078028F"/>
    <w:rsid w:val="00790ED3"/>
    <w:rsid w:val="007A24AE"/>
    <w:rsid w:val="007B5B2D"/>
    <w:rsid w:val="00807786"/>
    <w:rsid w:val="008148A0"/>
    <w:rsid w:val="00862876"/>
    <w:rsid w:val="00870D0B"/>
    <w:rsid w:val="0087479A"/>
    <w:rsid w:val="008A2890"/>
    <w:rsid w:val="00935CF0"/>
    <w:rsid w:val="009B18A6"/>
    <w:rsid w:val="009C0A94"/>
    <w:rsid w:val="00A3257E"/>
    <w:rsid w:val="00A530A4"/>
    <w:rsid w:val="00A56AFC"/>
    <w:rsid w:val="00A71416"/>
    <w:rsid w:val="00A81A18"/>
    <w:rsid w:val="00A926C7"/>
    <w:rsid w:val="00A95BB8"/>
    <w:rsid w:val="00AC7AC7"/>
    <w:rsid w:val="00B435F3"/>
    <w:rsid w:val="00B72C91"/>
    <w:rsid w:val="00B74049"/>
    <w:rsid w:val="00B763DF"/>
    <w:rsid w:val="00BA69E0"/>
    <w:rsid w:val="00C1538F"/>
    <w:rsid w:val="00C579E6"/>
    <w:rsid w:val="00CA436B"/>
    <w:rsid w:val="00CB6B04"/>
    <w:rsid w:val="00CC002F"/>
    <w:rsid w:val="00CC3BAE"/>
    <w:rsid w:val="00CD2AE8"/>
    <w:rsid w:val="00CF5566"/>
    <w:rsid w:val="00D10B7A"/>
    <w:rsid w:val="00D55419"/>
    <w:rsid w:val="00D94054"/>
    <w:rsid w:val="00D949A7"/>
    <w:rsid w:val="00DA36C1"/>
    <w:rsid w:val="00E03DFE"/>
    <w:rsid w:val="00E447D6"/>
    <w:rsid w:val="00E65F3D"/>
    <w:rsid w:val="00ED3819"/>
    <w:rsid w:val="00EE41A0"/>
    <w:rsid w:val="00F87FD4"/>
    <w:rsid w:val="00F97945"/>
    <w:rsid w:val="22393645"/>
    <w:rsid w:val="32E50421"/>
    <w:rsid w:val="400F7B3A"/>
    <w:rsid w:val="45417653"/>
    <w:rsid w:val="633A3B6B"/>
    <w:rsid w:val="70890759"/>
    <w:rsid w:val="742C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6E27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E27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1C6E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E27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1C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E27"/>
    <w:rPr>
      <w:rFonts w:cs="Times New Roman"/>
      <w:sz w:val="18"/>
    </w:rPr>
  </w:style>
  <w:style w:type="character" w:styleId="Hyperlink">
    <w:name w:val="Hyperlink"/>
    <w:basedOn w:val="DefaultParagraphFont"/>
    <w:uiPriority w:val="99"/>
    <w:rsid w:val="001C6E2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C6E2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uiPriority w:val="99"/>
    <w:rsid w:val="001C6E27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Name</dc:creator>
  <cp:keywords/>
  <dc:description/>
  <cp:lastModifiedBy>桑三博客</cp:lastModifiedBy>
  <cp:revision>3</cp:revision>
  <cp:lastPrinted>2016-05-10T05:06:00Z</cp:lastPrinted>
  <dcterms:created xsi:type="dcterms:W3CDTF">2018-05-02T06:23:00Z</dcterms:created>
  <dcterms:modified xsi:type="dcterms:W3CDTF">2018-05-04T09:48:00Z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