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省中职学校“美丽校园”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奖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名单（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德清职业中等专业学校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海宁市职业高级中学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宁波市北仑职业高级中学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衢州市工程技术学校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绍兴市职业教育中心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舟山职业技术学校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86D1D"/>
    <w:rsid w:val="7C386D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2018-05-24T00:47:00Z</dcterms:created>
  <dc:creator>吃太多会累</dc:creator>
  <cp:lastModifiedBy>吃太多会累</cp:lastModifiedBy>
  <dcterms:modified xsi:type="dcterms:W3CDTF">2018-05-24T00:47:37Z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