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为深入践行习近平新时代中国特色社会主义思想，贯彻落实党的十九大提出的“办好继续教育，加快建设学习型社会，大力提高国民素质”的新任务新要求，贯彻落实《国家教育事业发展“十三五”规划》提出的“持续开展全民终身学习活动周，倡导全民阅读”及《浙江省富民惠民安民行动计划·教育篇》提出“全省形成便捷、灵活、开放、多样的终身学习环境”的要求，按照全国终身学习活动周工作小组《关于推荐、认定和展示2018年“百姓学习之星”“终身学习品牌项目”工作方案》，现制订2018年浙江省推荐、认定和展示“百姓学习之星”“终身学习品牌项目”工作方案：</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一、推荐、认定对象和条件</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（一）“百姓学习之星”推荐对象和条件</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推荐通过各类成人继续教育成长、成功的“百姓学习之星”，全民终身学习的励志故事和典型人物。</w:t>
      </w:r>
      <w:bookmarkStart w:id="0" w:name="_GoBack"/>
      <w:bookmarkEnd w:id="0"/>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1.推荐、认定对象。</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凡坚持读书学习、坚持参与成人继续教育的从业人员和社会成员均可参加推荐认定。</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2.推荐、认定条件。</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（1）事迹感染力强。坚持终身学习理念，长期开展读书学习、持续参加成人继续教育活动，并把学习、工作、创业、创新有机结合起来，学以致用成效显著，学习精神和事迹感人。</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2）群众认可度高。积极践行社会主义核心价值观，在单位或社区具有较强的影响力和感召力，能够有效带动周围群众广泛参与读书学习、积极参与成人继续教育，为奋力办好继续教育，加快建设学习型社会，大力提高国民素质做出积极贡献。受过国家级和省级表彰者优先考虑。</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（3）体现群众性。重点在生产一线从业人员和基层群众中推荐具有较强影响力、感染力的“百姓学习之星”。除特殊情况外，一般不推荐县处级以上领导干部。</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（4）体现引领性。在坚持读书学习、积极参与成人继续教育，不断提高自身素质和周边群众素质，促进大众创业，万众创新等方面发挥引领作用。</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（二）“终身学习品牌项目”推荐、认定范围和条件</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1.推荐、认定范围。</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推荐各地大力发展各类学历继续教育，各类非学历继续教育培训，包括职工教育、农村成人继续教育、社区教育、老年教育等重点人群的教育培训，包括成人继续教育服务乡村振兴和脱贫攻坚战略，国家级职业教育和成人教育示范县建设、学习型社会和学习型组织建设、成人继续教育优质资源开放共享等方面的优秀工作案例和发展成果。</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凡是利用各类教育和社会资源，依托一定场所，面向社会，有计划、持续性为广大群众提供终身学习服务，具有鲜明特色和一定学习规模，并在本地区或本行业具有较强的影响力和感召力，具有较强示范作用的百姓终身学习活动和教育培训项目；组织推动本地或本单位教育培训工作与终身学习的项目；以及在各类学历继续教育、非学历继续教育培训、学习型社会和学习型组织建设、成人继续教育优质资源开放共享等方面服务终身学习的优秀工作案例等三类项目均可参加推荐。</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2.推荐、认定条件。</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（1）坚持社会主义核心价值观，定位明确，有持续发展规划。学习内容健康，符合国家法律法规和地方有关要求。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（2）组织管理规范，计划安排合理，活动组织形式多样，参与方式便捷，学习资源丰富，学习场所、服务内容相对稳定，经费有保障。</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（3）拥有一支素质高，热心服务的专家、教师和管理服务人员或志愿者队伍。</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4）组织推动本地或本单位教育培训与终身学习的项目形成了特色品牌，受益人数多，活动范围广，百姓满意度高，社会影响大，参与学习的人数一般每年不少于1000人或5000人次，对促进全民终身学习做出积极贡献。</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（5）举办主体不限，优秀工作案例、项目启动或创建时间不少于两年。</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二、推荐、认定工作要求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（一）推荐、认定名额。全省计划认定20名省级“百姓学习之星”和20个省级“终身学习品牌项目”，在此基础上择优推荐若干名(个)全国“百姓学习之星”和“终身学习品牌项目”。</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各设区市教育局或各设区市职成教协会组织本地区推荐工作。推荐名额分配如下：“百姓学习之星”和“终身学习品牌项目”各设区市限额3-4名（个），其中杭州、宁波和温州市不超过4名（个），其他地市不超过3名（个）。</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 xml:space="preserve">   （二）报送时间。请各设区市教育局于9月5日前将推荐材料（包括盖章后的文字版和电子版）报送浙江省成人教育与职业教育协会秘书处。</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（三）报送材料。</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1.“百姓学习之星”报送材料：</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（1）填报《百姓学习之星推荐表》和《百姓学习之星推荐登记表》各一式3份（见附表1、附表2）；</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（2）每人报送照片2张（电子版）。</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2.“终身学习品牌项目”报送材料：</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（1）填报《终身学习品牌项目推荐表》和《终身学习品牌项目推荐登记表》，各一式3份（见附表3、附表4）；</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（2）报送近年来开展学习活动的工作总结（2000字）和反映活动品牌项目的照片2张（电子版）；</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3）被推荐到2018年全国学习活动周总开幕式上重点宣传推广的事迹特别感人的“百姓学习之星”和特别受百姓喜爱的“终身学习品牌项目”典范，除填报百姓学习之星和终身学习品牌项目所要求的各项材料外，还必须报送3-5张相关电子照片和音像视频资料，视频资料重点介绍坚持读书学习的突出事迹、服务全民终身学习的典型案例和介绍开展成人继续教育活动。技术要求：MP4格式，编码：H.264，分辨率：1280*720P，帧率：25，视频时间4-5分钟。</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三、联系方式</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浙江省成人教育与职业教育协会秘书处联系人：徐佳佳0571-88031282，张益民、郭耀邦0571-88031215。邮箱：zj_czjxh@163.com</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pPr>
      <w:r>
        <w:rPr>
          <w:rFonts w:hint="eastAsia"/>
        </w:rPr>
        <w:t>寄送地址：杭州市西湖区教工路42号浙江广播电视大学内远教楼裙楼401室，邮编：310012。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E36AD"/>
    <w:rsid w:val="092E36A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2018-08-21T09:16:00Z</dcterms:created>
  <dc:creator>吃太多会累</dc:creator>
  <cp:lastModifiedBy>吃太多会累</cp:lastModifiedBy>
  <dcterms:modified xsi:type="dcterms:W3CDTF">2018-08-21T09:17:14Z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