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7</w:t>
      </w:r>
    </w:p>
    <w:p>
      <w:pPr>
        <w:spacing w:before="156" w:beforeLines="50" w:after="156" w:afterLines="50" w:line="400" w:lineRule="exact"/>
        <w:rPr>
          <w:rFonts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浙江省第二届黄炎培职业教育奖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优秀学校奖候选学校汇总表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96"/>
        <w:gridCol w:w="166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496" w:type="dxa"/>
            <w:vAlign w:val="center"/>
          </w:tcPr>
          <w:p>
            <w:pPr>
              <w:spacing w:line="400" w:lineRule="exact"/>
              <w:ind w:firstLine="281" w:firstLineChars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 校 名 称</w:t>
            </w: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中职/高职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技工/技师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496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  <w:jc w:val="center"/>
        </w:trPr>
        <w:tc>
          <w:tcPr>
            <w:tcW w:w="9642" w:type="dxa"/>
            <w:gridSpan w:val="4"/>
            <w:vAlign w:val="top"/>
          </w:tcPr>
          <w:p>
            <w:pPr>
              <w:spacing w:line="8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设区市</w:t>
            </w:r>
            <w:r>
              <w:rPr>
                <w:rFonts w:hint="eastAsia"/>
                <w:bCs/>
                <w:sz w:val="28"/>
                <w:szCs w:val="28"/>
              </w:rPr>
              <w:t>成职教协会</w:t>
            </w:r>
            <w:r>
              <w:rPr>
                <w:bCs/>
                <w:sz w:val="28"/>
                <w:szCs w:val="28"/>
              </w:rPr>
              <w:t>或地方职教社负责人签字:</w:t>
            </w:r>
          </w:p>
          <w:p>
            <w:pPr>
              <w:spacing w:line="800" w:lineRule="exact"/>
              <w:rPr>
                <w:bCs/>
                <w:sz w:val="28"/>
                <w:szCs w:val="28"/>
              </w:rPr>
            </w:pPr>
          </w:p>
          <w:p>
            <w:pPr>
              <w:spacing w:line="800" w:lineRule="exact"/>
              <w:rPr>
                <w:bCs/>
                <w:sz w:val="28"/>
                <w:szCs w:val="28"/>
              </w:rPr>
            </w:pPr>
          </w:p>
          <w:p>
            <w:pPr>
              <w:spacing w:line="8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（签字盖章）</w:t>
            </w:r>
          </w:p>
          <w:p>
            <w:pPr>
              <w:spacing w:line="800" w:lineRule="exact"/>
              <w:ind w:right="-34" w:firstLine="5600" w:firstLineChars="200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   月   日</w:t>
            </w:r>
          </w:p>
        </w:tc>
      </w:tr>
    </w:tbl>
    <w:p>
      <w:pPr>
        <w:wordWrap w:val="0"/>
        <w:spacing w:before="156" w:beforeLines="50" w:line="540" w:lineRule="exact"/>
        <w:ind w:right="420"/>
        <w:rPr>
          <w:rFonts w:eastAsia="仿宋_GB2312"/>
          <w:sz w:val="32"/>
          <w:szCs w:val="32"/>
        </w:rPr>
      </w:pPr>
    </w:p>
    <w:p>
      <w:pPr>
        <w:wordWrap w:val="0"/>
        <w:spacing w:before="156" w:beforeLines="50" w:line="540" w:lineRule="exact"/>
        <w:ind w:right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经办人姓名：                联系电话：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40410"/>
    <w:rsid w:val="21C40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2018-12-05T00:44:00Z</dcterms:created>
  <dc:creator>吃太多会累</dc:creator>
  <cp:lastModifiedBy>吃太多会累</cp:lastModifiedBy>
  <dcterms:modified xsi:type="dcterms:W3CDTF">2018-12-05T00:44:52Z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