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4" w:rsidRDefault="00F67DE4" w:rsidP="00F67DE4"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F67DE4" w:rsidRDefault="00F67DE4" w:rsidP="00F67DE4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color w:val="000000"/>
          <w:sz w:val="36"/>
          <w:szCs w:val="36"/>
        </w:rPr>
        <w:t>网络学习空间应用普及活动省级工作联系表</w:t>
      </w:r>
    </w:p>
    <w:p w:rsidR="00F67DE4" w:rsidRDefault="00F67DE4" w:rsidP="00F67DE4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0" w:type="auto"/>
        <w:tblLayout w:type="fixed"/>
        <w:tblLook w:val="0000"/>
      </w:tblPr>
      <w:tblGrid>
        <w:gridCol w:w="1276"/>
        <w:gridCol w:w="1985"/>
        <w:gridCol w:w="992"/>
        <w:gridCol w:w="1028"/>
        <w:gridCol w:w="2940"/>
        <w:gridCol w:w="1540"/>
        <w:gridCol w:w="2100"/>
        <w:gridCol w:w="2100"/>
        <w:gridCol w:w="1882"/>
      </w:tblGrid>
      <w:tr w:rsidR="00F67DE4" w:rsidTr="008A22FE">
        <w:trPr>
          <w:trHeight w:val="75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67DE4" w:rsidTr="008A22FE">
        <w:trPr>
          <w:trHeight w:val="1035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负责部门名称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67DE4" w:rsidTr="008A22FE">
        <w:trPr>
          <w:trHeight w:val="7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67DE4" w:rsidTr="008A22FE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67DE4" w:rsidTr="008A22FE">
        <w:trPr>
          <w:trHeight w:val="7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具体联系人信息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67DE4" w:rsidTr="008A22FE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DE4" w:rsidRDefault="00F67DE4" w:rsidP="008A22FE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67DE4" w:rsidTr="008A22FE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DE4" w:rsidRDefault="00F67DE4" w:rsidP="008A22FE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DE4" w:rsidRDefault="00F67DE4" w:rsidP="008A22FE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F67DE4" w:rsidRDefault="00F67DE4" w:rsidP="00F67DE4">
      <w:pPr>
        <w:spacing w:line="560" w:lineRule="exact"/>
        <w:rPr>
          <w:rFonts w:ascii="Times New Roman" w:eastAsia="仿宋_GB2312" w:hAnsi="Times New Roman"/>
          <w:bCs/>
          <w:color w:val="000000"/>
          <w:sz w:val="24"/>
        </w:rPr>
      </w:pPr>
    </w:p>
    <w:p w:rsidR="00224FA4" w:rsidRDefault="00A7374A"/>
    <w:sectPr w:rsidR="00224FA4" w:rsidSect="00E25542">
      <w:footerReference w:type="default" r:id="rId4"/>
      <w:footerReference w:type="first" r:id="rId5"/>
      <w:pgSz w:w="16838" w:h="11906" w:orient="landscape"/>
      <w:pgMar w:top="1531" w:right="1814" w:bottom="1531" w:left="181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76" w:rsidRDefault="00A737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1312;mso-wrap-style:none;mso-position-horizontal:center;mso-position-horizontal-relative:margin" filled="f" stroked="f" strokeweight="1.25pt">
          <v:textbox style="mso-fit-shape-to-text:t" inset="0,0,0,0">
            <w:txbxContent>
              <w:p w:rsidR="00AB7276" w:rsidRDefault="00A7374A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AB7276" w:rsidRDefault="00A7374A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76" w:rsidRDefault="00A737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7" type="#_x0000_t202" style="position:absolute;margin-left:0;margin-top:0;width:2in;height:2in;z-index:251662336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AB7276" w:rsidRDefault="00A7374A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</w:instrText>
                </w:r>
                <w:r>
                  <w:rPr>
                    <w:rFonts w:hint="eastAsia"/>
                  </w:rPr>
                  <w:instrText xml:space="preserve">T </w:instrText>
                </w:r>
                <w:r>
                  <w:rPr>
                    <w:rFonts w:hint="eastAsia"/>
                  </w:rPr>
                  <w:fldChar w:fldCharType="separate"/>
                </w:r>
                <w:r w:rsidR="00F67DE4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67DE4"/>
    <w:rsid w:val="000D0ECA"/>
    <w:rsid w:val="002F60CB"/>
    <w:rsid w:val="00982B30"/>
    <w:rsid w:val="00A7374A"/>
    <w:rsid w:val="00F6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67DE4"/>
    <w:rPr>
      <w:sz w:val="18"/>
      <w:szCs w:val="18"/>
    </w:rPr>
  </w:style>
  <w:style w:type="paragraph" w:styleId="a3">
    <w:name w:val="footer"/>
    <w:basedOn w:val="a"/>
    <w:link w:val="Char"/>
    <w:uiPriority w:val="99"/>
    <w:rsid w:val="00F67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67D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2019-11-08T01:58:00Z</dcterms:created>
  <dcterms:modified xsi:type="dcterms:W3CDTF">2019-11-08T01:58:00Z</dcterms:modified>
</cp:coreProperties>
</file>