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55"/>
        </w:tabs>
        <w:spacing w:line="400" w:lineRule="exact"/>
        <w:ind w:firstLine="0" w:firstLineChars="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tabs>
          <w:tab w:val="left" w:pos="9555"/>
        </w:tabs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浙江省成人教育与职业教育协会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社区教育分会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届理事会理事、常务理事、副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会长推荐表</w:t>
      </w:r>
    </w:p>
    <w:p>
      <w:pPr>
        <w:spacing w:line="400" w:lineRule="exact"/>
        <w:jc w:val="center"/>
        <w:rPr>
          <w:rFonts w:ascii="宋体" w:hAnsi="宋体" w:cs="宋体"/>
          <w:b/>
          <w:sz w:val="32"/>
          <w:szCs w:val="32"/>
          <w:lang w:val="en-GB"/>
        </w:rPr>
      </w:pPr>
      <w:r>
        <w:rPr>
          <w:rFonts w:hint="eastAsia" w:ascii="仿宋_GB2312" w:eastAsia="仿宋_GB2312"/>
          <w:b/>
          <w:sz w:val="24"/>
        </w:rPr>
        <w:t>(以下项目均必填)</w:t>
      </w: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56"/>
        <w:gridCol w:w="689"/>
        <w:gridCol w:w="1360"/>
        <w:gridCol w:w="1459"/>
        <w:gridCol w:w="943"/>
        <w:gridCol w:w="481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其他社会职务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座机电话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机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9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推荐单位：  □市教育行政部门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社区大学（城市大学）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县市区教育行政部门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省社区教育指导中心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□社区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□其他（有关企业及单位）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推荐职务：  □副会长    □常务理事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□理事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555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自何年月至何年月</w:t>
            </w: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555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在何地区何单位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555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9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本人所在单位意见：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单位（盖章）：     </w:t>
            </w:r>
          </w:p>
          <w:p>
            <w:pPr>
              <w:ind w:firstLine="6720" w:firstLineChars="28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6720" w:firstLineChars="28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</w:tbl>
    <w:p>
      <w:pPr>
        <w:tabs>
          <w:tab w:val="left" w:pos="9555"/>
        </w:tabs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9555"/>
        </w:tabs>
        <w:jc w:val="left"/>
      </w:pPr>
      <w:r>
        <w:rPr>
          <w:rFonts w:hint="eastAsia" w:ascii="宋体" w:hAnsi="宋体" w:eastAsia="宋体" w:cs="宋体"/>
          <w:szCs w:val="21"/>
        </w:rPr>
        <w:t>注：此表由被推荐人填写（一式两份，需盖章），经各设区市教育行政部门、有关企业及单位汇总后反馈至</w:t>
      </w:r>
      <w:r>
        <w:rPr>
          <w:rFonts w:hint="eastAsia" w:ascii="宋体" w:hAnsi="宋体" w:cs="宋体"/>
          <w:szCs w:val="21"/>
          <w:lang w:eastAsia="zh-CN"/>
        </w:rPr>
        <w:t>社区教育分会</w:t>
      </w:r>
      <w:r>
        <w:rPr>
          <w:rFonts w:hint="eastAsia" w:ascii="宋体" w:hAnsi="宋体" w:eastAsia="宋体" w:cs="宋体"/>
          <w:szCs w:val="21"/>
        </w:rPr>
        <w:t>秘书处。</w:t>
      </w:r>
      <w:r>
        <w:rPr>
          <w:rFonts w:hint="eastAsia" w:ascii="宋体" w:hAnsi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Cs w:val="21"/>
        </w:rPr>
        <w:t>日前电子版发送邮箱</w:t>
      </w:r>
      <w:r>
        <w:rPr>
          <w:rFonts w:hint="default" w:ascii="宋体" w:hAnsi="宋体" w:cs="宋体"/>
          <w:szCs w:val="21"/>
        </w:rPr>
        <w:t>sqjy</w:t>
      </w:r>
      <w:r>
        <w:rPr>
          <w:rFonts w:hint="eastAsia" w:ascii="宋体" w:hAnsi="宋体" w:eastAsia="宋体" w:cs="宋体"/>
          <w:szCs w:val="21"/>
        </w:rPr>
        <w:t>@zjtvu.edu.cn</w:t>
      </w:r>
      <w:r>
        <w:rPr>
          <w:rFonts w:hint="eastAsia" w:ascii="宋体" w:hAnsi="宋体" w:eastAsia="宋体" w:cs="宋体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Cs w:val="21"/>
        </w:rPr>
        <w:t>纸质寄送：杭州市教工路42号浙江广播电视大学内A区1123室，邮编310012。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B4C2D"/>
    <w:rsid w:val="6A4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2020-05-15T07:52:00Z</dcterms:created>
  <dc:creator>胡子少女</dc:creator>
  <cp:lastModifiedBy>胡子少女</cp:lastModifiedBy>
  <dcterms:modified xsi:type="dcterms:W3CDTF">2020-05-15T07:52:59Z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