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80"/>
        </w:tabs>
        <w:spacing w:line="460" w:lineRule="exact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ascii="黑体" w:hAnsi="黑体" w:eastAsia="黑体" w:cs="Arial"/>
          <w:color w:val="000000"/>
          <w:kern w:val="0"/>
          <w:sz w:val="32"/>
          <w:szCs w:val="32"/>
        </w:rPr>
        <w:t>附件3</w:t>
      </w:r>
    </w:p>
    <w:p>
      <w:pPr>
        <w:spacing w:line="360" w:lineRule="auto"/>
        <w:ind w:right="-134" w:rightChars="-64"/>
        <w:jc w:val="center"/>
        <w:rPr>
          <w:rFonts w:hint="eastAsia" w:ascii="宋体" w:hAnsi="宋体" w:cs="Arial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Arial"/>
          <w:b/>
          <w:spacing w:val="-12"/>
          <w:kern w:val="0"/>
          <w:sz w:val="36"/>
          <w:szCs w:val="36"/>
        </w:rPr>
        <w:t>2021年度浙江省职业教育与成人教育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科研项目申报汇总表</w:t>
      </w:r>
    </w:p>
    <w:p>
      <w:pPr>
        <w:widowControl/>
        <w:spacing w:line="456" w:lineRule="auto"/>
        <w:jc w:val="left"/>
        <w:rPr>
          <w:rFonts w:hint="eastAsia" w:ascii="Arial" w:hAnsi="Arial" w:cs="Arial"/>
          <w:color w:val="000000"/>
          <w:kern w:val="0"/>
          <w:sz w:val="24"/>
        </w:rPr>
      </w:pP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 推荐单位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（盖章）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联系人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 xml:space="preserve">   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联系电话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 xml:space="preserve">  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21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年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</w:rPr>
        <w:t>月</w:t>
      </w:r>
      <w:r>
        <w:rPr>
          <w:rFonts w:ascii="仿宋_GB2312" w:hAnsi="Arial" w:eastAsia="仿宋_GB2312" w:cs="Arial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日</w:t>
      </w:r>
    </w:p>
    <w:tbl>
      <w:tblPr>
        <w:tblStyle w:val="4"/>
        <w:tblW w:w="14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235"/>
        <w:gridCol w:w="1654"/>
        <w:gridCol w:w="2630"/>
        <w:gridCol w:w="2794"/>
        <w:gridCol w:w="161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主要研究人员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rPr>
          <w:rFonts w:ascii="仿宋_GB2312" w:hAnsi="仿宋_GB2312" w:eastAsia="仿宋_GB2312" w:cs="仿宋_GB2312"/>
          <w:color w:val="151515"/>
          <w:kern w:val="0"/>
          <w:sz w:val="32"/>
          <w:szCs w:val="32"/>
        </w:rPr>
      </w:pPr>
    </w:p>
    <w:p/>
    <w:p>
      <w:pPr>
        <w:rPr>
          <w:sz w:val="24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C330E"/>
    <w:rsid w:val="03C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2021-08-31T02:07:00Z</dcterms:created>
  <dc:creator>Administrator</dc:creator>
  <cp:lastModifiedBy>Administrator</cp:lastModifiedBy>
  <dcterms:modified xsi:type="dcterms:W3CDTF">2021-08-31T02:08:29Z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