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3E" w:rsidRPr="00FF13CF" w:rsidRDefault="00EF1BE0" w:rsidP="00544327">
      <w:pPr>
        <w:spacing w:line="360" w:lineRule="auto"/>
        <w:ind w:firstLineChars="200" w:firstLine="723"/>
        <w:jc w:val="center"/>
        <w:rPr>
          <w:rFonts w:asciiTheme="minorEastAsia" w:eastAsiaTheme="minorEastAsia" w:hAnsiTheme="minorEastAsia"/>
          <w:b/>
          <w:bCs/>
          <w:sz w:val="36"/>
          <w:szCs w:val="28"/>
        </w:rPr>
      </w:pPr>
      <w:bookmarkStart w:id="0" w:name="_GoBack"/>
      <w:r w:rsidRPr="00FF13CF">
        <w:rPr>
          <w:rFonts w:asciiTheme="minorEastAsia" w:eastAsiaTheme="minorEastAsia" w:hAnsiTheme="minorEastAsia" w:hint="eastAsia"/>
          <w:b/>
          <w:bCs/>
          <w:sz w:val="36"/>
          <w:szCs w:val="28"/>
        </w:rPr>
        <w:t>瑞安市永久机电学校</w:t>
      </w:r>
    </w:p>
    <w:p w:rsidR="004236D6" w:rsidRPr="00FF13CF" w:rsidRDefault="00EF1BE0" w:rsidP="00544327">
      <w:pPr>
        <w:spacing w:line="360" w:lineRule="auto"/>
        <w:ind w:firstLineChars="200" w:firstLine="723"/>
        <w:jc w:val="center"/>
        <w:rPr>
          <w:rFonts w:asciiTheme="minorEastAsia" w:eastAsiaTheme="minorEastAsia" w:hAnsiTheme="minorEastAsia"/>
          <w:b/>
          <w:bCs/>
          <w:sz w:val="36"/>
          <w:szCs w:val="28"/>
        </w:rPr>
      </w:pPr>
      <w:r w:rsidRPr="00FF13CF">
        <w:rPr>
          <w:rFonts w:asciiTheme="minorEastAsia" w:eastAsiaTheme="minorEastAsia" w:hAnsiTheme="minorEastAsia" w:hint="eastAsia"/>
          <w:b/>
          <w:bCs/>
          <w:sz w:val="36"/>
          <w:szCs w:val="28"/>
        </w:rPr>
        <w:t>20</w:t>
      </w:r>
      <w:r w:rsidR="0089393E" w:rsidRPr="00FF13CF">
        <w:rPr>
          <w:rFonts w:asciiTheme="minorEastAsia" w:eastAsiaTheme="minorEastAsia" w:hAnsiTheme="minorEastAsia"/>
          <w:b/>
          <w:bCs/>
          <w:sz w:val="36"/>
          <w:szCs w:val="28"/>
        </w:rPr>
        <w:t>20</w:t>
      </w:r>
      <w:r w:rsidRPr="00FF13CF">
        <w:rPr>
          <w:rFonts w:asciiTheme="minorEastAsia" w:eastAsiaTheme="minorEastAsia" w:hAnsiTheme="minorEastAsia" w:hint="eastAsia"/>
          <w:b/>
          <w:bCs/>
          <w:sz w:val="36"/>
          <w:szCs w:val="28"/>
        </w:rPr>
        <w:t>年度质量报告</w:t>
      </w:r>
    </w:p>
    <w:p w:rsidR="00544327" w:rsidRPr="00FF13CF" w:rsidRDefault="00544327" w:rsidP="00544327">
      <w:pPr>
        <w:spacing w:line="360" w:lineRule="auto"/>
        <w:ind w:firstLineChars="200" w:firstLine="562"/>
        <w:jc w:val="center"/>
        <w:rPr>
          <w:rFonts w:ascii="仿宋" w:eastAsia="仿宋" w:hAnsi="仿宋"/>
          <w:b/>
          <w:bCs/>
          <w:sz w:val="28"/>
          <w:szCs w:val="28"/>
        </w:rPr>
      </w:pP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1．</w:t>
      </w:r>
      <w:r w:rsidRPr="00FF13CF">
        <w:rPr>
          <w:rFonts w:ascii="仿宋" w:eastAsia="仿宋" w:hAnsi="仿宋" w:hint="eastAsia"/>
          <w:b/>
          <w:bCs/>
          <w:sz w:val="28"/>
          <w:szCs w:val="28"/>
        </w:rPr>
        <w:t>学校情况</w:t>
      </w:r>
    </w:p>
    <w:p w:rsidR="004236D6" w:rsidRPr="00FF13CF" w:rsidRDefault="00EF1BE0" w:rsidP="002E7916">
      <w:pPr>
        <w:widowControl/>
        <w:spacing w:line="360" w:lineRule="auto"/>
        <w:jc w:val="left"/>
        <w:rPr>
          <w:rFonts w:ascii="仿宋" w:eastAsia="仿宋" w:hAnsi="仿宋" w:cs="宋体"/>
          <w:sz w:val="28"/>
          <w:szCs w:val="28"/>
        </w:rPr>
      </w:pPr>
      <w:r w:rsidRPr="00FF13CF">
        <w:rPr>
          <w:rFonts w:ascii="仿宋" w:eastAsia="仿宋" w:hAnsi="仿宋" w:cs="宋体" w:hint="eastAsia"/>
          <w:sz w:val="28"/>
          <w:szCs w:val="28"/>
        </w:rPr>
        <w:t>1.1学校概况。</w:t>
      </w:r>
    </w:p>
    <w:p w:rsidR="004236D6" w:rsidRPr="00FF13CF" w:rsidRDefault="00EF1BE0" w:rsidP="00544327">
      <w:pPr>
        <w:widowControl/>
        <w:spacing w:line="360" w:lineRule="auto"/>
        <w:ind w:firstLineChars="200" w:firstLine="560"/>
        <w:jc w:val="left"/>
        <w:rPr>
          <w:rFonts w:ascii="仿宋" w:eastAsia="仿宋" w:hAnsi="仿宋" w:cs="宋体"/>
          <w:kern w:val="0"/>
          <w:sz w:val="28"/>
          <w:szCs w:val="28"/>
          <w:shd w:val="clear" w:color="auto" w:fill="FFFFFF"/>
        </w:rPr>
      </w:pPr>
      <w:r w:rsidRPr="00FF13CF">
        <w:rPr>
          <w:rFonts w:ascii="仿宋" w:eastAsia="仿宋" w:hAnsi="仿宋" w:cs="宋体" w:hint="eastAsia"/>
          <w:kern w:val="0"/>
          <w:sz w:val="28"/>
          <w:szCs w:val="28"/>
          <w:shd w:val="clear" w:color="auto" w:fill="FFFFFF"/>
        </w:rPr>
        <w:t>瑞安市永久机电学校创办于1985年，属于民办中等职业技术学校。占地总面积31974㎡，建筑总面积22333.18㎡。学校设有标准的400米塑胶跑道，室外塑胶篮球场。学校共有30个教室，每个教室都配备多媒体，现启用22个。大小会议室7个，音乐室1个，舞蹈室1个，室内体育室1个，专业技能实训室6个，</w:t>
      </w:r>
      <w:r w:rsidR="00A7225D" w:rsidRPr="00FF13CF">
        <w:rPr>
          <w:rFonts w:ascii="仿宋" w:eastAsia="仿宋" w:hAnsi="仿宋" w:cs="宋体" w:hint="eastAsia"/>
          <w:kern w:val="0"/>
          <w:sz w:val="28"/>
          <w:szCs w:val="28"/>
          <w:shd w:val="clear" w:color="auto" w:fill="FFFFFF"/>
        </w:rPr>
        <w:t>计算机组装实训机房1个，</w:t>
      </w:r>
      <w:r w:rsidRPr="00FF13CF">
        <w:rPr>
          <w:rFonts w:ascii="仿宋" w:eastAsia="仿宋" w:hAnsi="仿宋" w:cs="宋体" w:hint="eastAsia"/>
          <w:kern w:val="0"/>
          <w:sz w:val="28"/>
          <w:szCs w:val="28"/>
          <w:shd w:val="clear" w:color="auto" w:fill="FFFFFF"/>
        </w:rPr>
        <w:t>计算机机房6个等。现有教职工</w:t>
      </w:r>
      <w:r w:rsidR="00A7225D" w:rsidRPr="00FF13CF">
        <w:rPr>
          <w:rFonts w:ascii="仿宋" w:eastAsia="仿宋" w:hAnsi="仿宋" w:cs="宋体"/>
          <w:kern w:val="0"/>
          <w:sz w:val="28"/>
          <w:szCs w:val="28"/>
          <w:shd w:val="clear" w:color="auto" w:fill="FFFFFF"/>
        </w:rPr>
        <w:t>85</w:t>
      </w:r>
      <w:r w:rsidRPr="00FF13CF">
        <w:rPr>
          <w:rFonts w:ascii="仿宋" w:eastAsia="仿宋" w:hAnsi="仿宋" w:cs="宋体" w:hint="eastAsia"/>
          <w:kern w:val="0"/>
          <w:sz w:val="28"/>
          <w:szCs w:val="28"/>
          <w:shd w:val="clear" w:color="auto" w:fill="FFFFFF"/>
        </w:rPr>
        <w:t>人，教学班</w:t>
      </w:r>
      <w:r w:rsidR="00A7225D" w:rsidRPr="00FF13CF">
        <w:rPr>
          <w:rFonts w:ascii="仿宋" w:eastAsia="仿宋" w:hAnsi="仿宋" w:cs="宋体"/>
          <w:kern w:val="0"/>
          <w:sz w:val="28"/>
          <w:szCs w:val="28"/>
          <w:shd w:val="clear" w:color="auto" w:fill="FFFFFF"/>
        </w:rPr>
        <w:t>28</w:t>
      </w:r>
      <w:r w:rsidRPr="00FF13CF">
        <w:rPr>
          <w:rFonts w:ascii="仿宋" w:eastAsia="仿宋" w:hAnsi="仿宋" w:cs="宋体" w:hint="eastAsia"/>
          <w:kern w:val="0"/>
          <w:sz w:val="28"/>
          <w:szCs w:val="28"/>
          <w:shd w:val="clear" w:color="auto" w:fill="FFFFFF"/>
        </w:rPr>
        <w:t>个，在校生</w:t>
      </w:r>
      <w:r w:rsidR="00A7225D" w:rsidRPr="00FF13CF">
        <w:rPr>
          <w:rFonts w:ascii="仿宋" w:eastAsia="仿宋" w:hAnsi="仿宋" w:cs="宋体"/>
          <w:kern w:val="0"/>
          <w:sz w:val="28"/>
          <w:szCs w:val="28"/>
          <w:shd w:val="clear" w:color="auto" w:fill="FFFFFF"/>
        </w:rPr>
        <w:t>1154</w:t>
      </w:r>
      <w:r w:rsidRPr="00FF13CF">
        <w:rPr>
          <w:rFonts w:ascii="仿宋" w:eastAsia="仿宋" w:hAnsi="仿宋" w:cs="宋体" w:hint="eastAsia"/>
          <w:kern w:val="0"/>
          <w:sz w:val="28"/>
          <w:szCs w:val="28"/>
          <w:shd w:val="clear" w:color="auto" w:fill="FFFFFF"/>
        </w:rPr>
        <w:t>人，设有机电技术应用、计算机应用、财会电算化三大专业。设想打造以机电专业为主，计算机、财会专业为辅的“机电专业群”。经过几十年的办学沉淀，学校先后获得诸多较高的荣誉，有</w:t>
      </w:r>
      <w:r w:rsidR="00A7225D" w:rsidRPr="00FF13CF">
        <w:rPr>
          <w:rFonts w:ascii="仿宋" w:eastAsia="仿宋" w:hAnsi="仿宋" w:cs="宋体" w:hint="eastAsia"/>
          <w:kern w:val="0"/>
          <w:sz w:val="28"/>
          <w:szCs w:val="28"/>
          <w:shd w:val="clear" w:color="auto" w:fill="FFFFFF"/>
        </w:rPr>
        <w:t>中国十佳民办学校、创新型学校奖、浙江省三级中等职业学校、浙江省校企合作共同体单位、浙江省文明单位、浙江省优质特色教学民办学校、</w:t>
      </w:r>
      <w:r w:rsidRPr="00FF13CF">
        <w:rPr>
          <w:rFonts w:ascii="仿宋" w:eastAsia="仿宋" w:hAnsi="仿宋" w:cs="宋体" w:hint="eastAsia"/>
          <w:kern w:val="0"/>
          <w:sz w:val="28"/>
          <w:szCs w:val="28"/>
          <w:shd w:val="clear" w:color="auto" w:fill="FFFFFF"/>
        </w:rPr>
        <w:t>温州市民办中等职业学校办学水平三星级、温州市优秀民办学校、温州市机电专业示范学校、</w:t>
      </w:r>
      <w:r w:rsidR="00A7225D" w:rsidRPr="00FF13CF">
        <w:rPr>
          <w:rFonts w:ascii="仿宋" w:eastAsia="仿宋" w:hAnsi="仿宋" w:cs="宋体" w:hint="eastAsia"/>
          <w:kern w:val="0"/>
          <w:sz w:val="28"/>
          <w:szCs w:val="28"/>
          <w:shd w:val="clear" w:color="auto" w:fill="FFFFFF"/>
        </w:rPr>
        <w:t>温州市德育示范学校、</w:t>
      </w:r>
      <w:r w:rsidRPr="00FF13CF">
        <w:rPr>
          <w:rFonts w:ascii="仿宋" w:eastAsia="仿宋" w:hAnsi="仿宋" w:cs="宋体" w:hint="eastAsia"/>
          <w:kern w:val="0"/>
          <w:sz w:val="28"/>
          <w:szCs w:val="28"/>
          <w:shd w:val="clear" w:color="auto" w:fill="FFFFFF"/>
        </w:rPr>
        <w:t>社会组织4A级等荣誉称号。</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学校从职业教育特点出发，以“培养技能型就业创业人才”为办学目标，以“以德为魂 以能为本”为办学理念，积极开展以就业技能为培养目标、以实训教学为重点、以创业教育为主线、用实习基地</w:t>
      </w:r>
      <w:r w:rsidRPr="00FF13CF">
        <w:rPr>
          <w:rFonts w:ascii="仿宋" w:eastAsia="仿宋" w:hAnsi="仿宋" w:hint="eastAsia"/>
          <w:sz w:val="28"/>
          <w:szCs w:val="28"/>
        </w:rPr>
        <w:lastRenderedPageBreak/>
        <w:t>和校企合作的形式，用“温州人精神”来指导学生的学习与就业创业，突出“创新、创业、创造、发明”，积极开展分层教学和综合学分制试点改革，走出了一条与众不同的道路，初步形成自己的办学特色。</w:t>
      </w:r>
    </w:p>
    <w:p w:rsidR="004236D6" w:rsidRPr="00FF13CF" w:rsidRDefault="00EF1BE0" w:rsidP="002E7916">
      <w:pPr>
        <w:rPr>
          <w:rFonts w:ascii="仿宋" w:eastAsia="仿宋" w:hAnsi="仿宋"/>
          <w:sz w:val="28"/>
        </w:rPr>
      </w:pPr>
      <w:r w:rsidRPr="00FF13CF">
        <w:rPr>
          <w:rFonts w:ascii="仿宋" w:eastAsia="仿宋" w:hAnsi="仿宋" w:hint="eastAsia"/>
          <w:sz w:val="28"/>
        </w:rPr>
        <w:t>1.2</w:t>
      </w:r>
      <w:r w:rsidR="00A2598B" w:rsidRPr="00FF13CF">
        <w:rPr>
          <w:rFonts w:ascii="仿宋" w:eastAsia="仿宋" w:hAnsi="仿宋" w:hint="eastAsia"/>
          <w:sz w:val="28"/>
        </w:rPr>
        <w:t>学生情况</w:t>
      </w:r>
    </w:p>
    <w:p w:rsidR="00504EE6" w:rsidRPr="00FF13CF" w:rsidRDefault="00DE1EF7" w:rsidP="002E7916">
      <w:pPr>
        <w:ind w:firstLine="420"/>
        <w:rPr>
          <w:rFonts w:ascii="仿宋" w:eastAsia="仿宋" w:hAnsi="仿宋"/>
          <w:sz w:val="28"/>
        </w:rPr>
      </w:pPr>
      <w:r w:rsidRPr="00FF13CF">
        <w:rPr>
          <w:rFonts w:ascii="仿宋" w:eastAsia="仿宋" w:hAnsi="仿宋" w:hint="eastAsia"/>
          <w:sz w:val="28"/>
        </w:rPr>
        <w:t>学校</w:t>
      </w:r>
      <w:r w:rsidR="000E2A14" w:rsidRPr="00FF13CF">
        <w:rPr>
          <w:rFonts w:ascii="仿宋" w:eastAsia="仿宋" w:hAnsi="仿宋" w:hint="eastAsia"/>
          <w:sz w:val="28"/>
        </w:rPr>
        <w:t>2</w:t>
      </w:r>
      <w:r w:rsidR="000E2A14" w:rsidRPr="00FF13CF">
        <w:rPr>
          <w:rFonts w:ascii="仿宋" w:eastAsia="仿宋" w:hAnsi="仿宋"/>
          <w:sz w:val="28"/>
        </w:rPr>
        <w:t>020</w:t>
      </w:r>
      <w:r w:rsidR="000E2A14" w:rsidRPr="00FF13CF">
        <w:rPr>
          <w:rFonts w:ascii="仿宋" w:eastAsia="仿宋" w:hAnsi="仿宋" w:hint="eastAsia"/>
          <w:sz w:val="28"/>
        </w:rPr>
        <w:t>年毕业学生</w:t>
      </w:r>
      <w:r w:rsidR="000E2A14" w:rsidRPr="00FF13CF">
        <w:rPr>
          <w:rFonts w:ascii="仿宋" w:eastAsia="仿宋" w:hAnsi="仿宋"/>
          <w:sz w:val="28"/>
        </w:rPr>
        <w:t>346</w:t>
      </w:r>
      <w:r w:rsidR="000E2A14" w:rsidRPr="00FF13CF">
        <w:rPr>
          <w:rFonts w:ascii="仿宋" w:eastAsia="仿宋" w:hAnsi="仿宋" w:hint="eastAsia"/>
          <w:sz w:val="28"/>
        </w:rPr>
        <w:t>人</w:t>
      </w:r>
      <w:r w:rsidRPr="00FF13CF">
        <w:rPr>
          <w:rFonts w:ascii="仿宋" w:eastAsia="仿宋" w:hAnsi="仿宋" w:hint="eastAsia"/>
          <w:sz w:val="28"/>
        </w:rPr>
        <w:t>、</w:t>
      </w:r>
      <w:r w:rsidR="000E2A14" w:rsidRPr="00FF13CF">
        <w:rPr>
          <w:rFonts w:ascii="仿宋" w:eastAsia="仿宋" w:hAnsi="仿宋" w:hint="eastAsia"/>
          <w:sz w:val="28"/>
        </w:rPr>
        <w:t>结业</w:t>
      </w:r>
      <w:r w:rsidRPr="00FF13CF">
        <w:rPr>
          <w:rFonts w:ascii="仿宋" w:eastAsia="仿宋" w:hAnsi="仿宋" w:hint="eastAsia"/>
          <w:sz w:val="28"/>
        </w:rPr>
        <w:t>学生</w:t>
      </w:r>
      <w:r w:rsidR="000E2A14" w:rsidRPr="00FF13CF">
        <w:rPr>
          <w:rFonts w:ascii="仿宋" w:eastAsia="仿宋" w:hAnsi="仿宋" w:hint="eastAsia"/>
          <w:sz w:val="28"/>
        </w:rPr>
        <w:t>6人，招收应往届</w:t>
      </w:r>
      <w:r w:rsidR="00A2598B" w:rsidRPr="00FF13CF">
        <w:rPr>
          <w:rFonts w:ascii="仿宋" w:eastAsia="仿宋" w:hAnsi="仿宋" w:hint="eastAsia"/>
          <w:sz w:val="28"/>
        </w:rPr>
        <w:t>初中毕业生</w:t>
      </w:r>
      <w:r w:rsidR="000E2A14" w:rsidRPr="00FF13CF">
        <w:rPr>
          <w:rFonts w:ascii="仿宋" w:eastAsia="仿宋" w:hAnsi="仿宋" w:hint="eastAsia"/>
          <w:sz w:val="28"/>
        </w:rPr>
        <w:t>4</w:t>
      </w:r>
      <w:r w:rsidR="000E2A14" w:rsidRPr="00FF13CF">
        <w:rPr>
          <w:rFonts w:ascii="仿宋" w:eastAsia="仿宋" w:hAnsi="仿宋"/>
          <w:sz w:val="28"/>
        </w:rPr>
        <w:t>88</w:t>
      </w:r>
      <w:r w:rsidR="000E2A14" w:rsidRPr="00FF13CF">
        <w:rPr>
          <w:rFonts w:ascii="仿宋" w:eastAsia="仿宋" w:hAnsi="仿宋" w:hint="eastAsia"/>
          <w:sz w:val="28"/>
        </w:rPr>
        <w:t>人。截止至</w:t>
      </w:r>
      <w:r w:rsidR="000E2A14" w:rsidRPr="00FF13CF">
        <w:rPr>
          <w:rFonts w:ascii="仿宋" w:eastAsia="仿宋" w:hAnsi="仿宋"/>
          <w:sz w:val="28"/>
        </w:rPr>
        <w:t>10</w:t>
      </w:r>
      <w:r w:rsidR="000E2A14" w:rsidRPr="00FF13CF">
        <w:rPr>
          <w:rFonts w:ascii="仿宋" w:eastAsia="仿宋" w:hAnsi="仿宋" w:hint="eastAsia"/>
          <w:sz w:val="28"/>
        </w:rPr>
        <w:t>月，在校生人数数达1</w:t>
      </w:r>
      <w:r w:rsidR="000E2A14" w:rsidRPr="00FF13CF">
        <w:rPr>
          <w:rFonts w:ascii="仿宋" w:eastAsia="仿宋" w:hAnsi="仿宋"/>
          <w:sz w:val="28"/>
        </w:rPr>
        <w:t>154</w:t>
      </w:r>
      <w:r w:rsidR="000E2A14" w:rsidRPr="00FF13CF">
        <w:rPr>
          <w:rFonts w:ascii="仿宋" w:eastAsia="仿宋" w:hAnsi="仿宋" w:hint="eastAsia"/>
          <w:sz w:val="28"/>
        </w:rPr>
        <w:t>人</w:t>
      </w:r>
      <w:r w:rsidR="00AD23D0" w:rsidRPr="00FF13CF">
        <w:rPr>
          <w:rFonts w:ascii="仿宋" w:eastAsia="仿宋" w:hAnsi="仿宋" w:hint="eastAsia"/>
          <w:sz w:val="28"/>
        </w:rPr>
        <w:t>（其中少数民族学生2</w:t>
      </w:r>
      <w:r w:rsidR="00AD23D0" w:rsidRPr="00FF13CF">
        <w:rPr>
          <w:rFonts w:ascii="仿宋" w:eastAsia="仿宋" w:hAnsi="仿宋"/>
          <w:sz w:val="28"/>
        </w:rPr>
        <w:t>2</w:t>
      </w:r>
      <w:r w:rsidR="00AD23D0" w:rsidRPr="00FF13CF">
        <w:rPr>
          <w:rFonts w:ascii="仿宋" w:eastAsia="仿宋" w:hAnsi="仿宋" w:hint="eastAsia"/>
          <w:sz w:val="28"/>
        </w:rPr>
        <w:t>人）。</w:t>
      </w:r>
      <w:r w:rsidRPr="00FF13CF">
        <w:rPr>
          <w:rFonts w:ascii="仿宋" w:eastAsia="仿宋" w:hAnsi="仿宋" w:hint="eastAsia"/>
          <w:sz w:val="28"/>
        </w:rPr>
        <w:t>在校学生，各年级人数分别是高一4</w:t>
      </w:r>
      <w:r w:rsidRPr="00FF13CF">
        <w:rPr>
          <w:rFonts w:ascii="仿宋" w:eastAsia="仿宋" w:hAnsi="仿宋"/>
          <w:sz w:val="28"/>
        </w:rPr>
        <w:t>88</w:t>
      </w:r>
      <w:r w:rsidRPr="00FF13CF">
        <w:rPr>
          <w:rFonts w:ascii="仿宋" w:eastAsia="仿宋" w:hAnsi="仿宋" w:hint="eastAsia"/>
          <w:sz w:val="28"/>
        </w:rPr>
        <w:t>人、高二3</w:t>
      </w:r>
      <w:r w:rsidRPr="00FF13CF">
        <w:rPr>
          <w:rFonts w:ascii="仿宋" w:eastAsia="仿宋" w:hAnsi="仿宋"/>
          <w:sz w:val="28"/>
        </w:rPr>
        <w:t>16</w:t>
      </w:r>
      <w:r w:rsidRPr="00FF13CF">
        <w:rPr>
          <w:rFonts w:ascii="仿宋" w:eastAsia="仿宋" w:hAnsi="仿宋" w:hint="eastAsia"/>
          <w:sz w:val="28"/>
        </w:rPr>
        <w:t>人，高三3</w:t>
      </w:r>
      <w:r w:rsidRPr="00FF13CF">
        <w:rPr>
          <w:rFonts w:ascii="仿宋" w:eastAsia="仿宋" w:hAnsi="仿宋"/>
          <w:sz w:val="28"/>
        </w:rPr>
        <w:t>52</w:t>
      </w:r>
      <w:r w:rsidRPr="00FF13CF">
        <w:rPr>
          <w:rFonts w:ascii="仿宋" w:eastAsia="仿宋" w:hAnsi="仿宋" w:hint="eastAsia"/>
          <w:sz w:val="28"/>
        </w:rPr>
        <w:t>人；各专业人数分别是机电技术应用4</w:t>
      </w:r>
      <w:r w:rsidRPr="00FF13CF">
        <w:rPr>
          <w:rFonts w:ascii="仿宋" w:eastAsia="仿宋" w:hAnsi="仿宋"/>
          <w:sz w:val="28"/>
        </w:rPr>
        <w:t>08</w:t>
      </w:r>
      <w:r w:rsidRPr="00FF13CF">
        <w:rPr>
          <w:rFonts w:ascii="仿宋" w:eastAsia="仿宋" w:hAnsi="仿宋" w:hint="eastAsia"/>
          <w:sz w:val="28"/>
        </w:rPr>
        <w:t>人、会计电算化</w:t>
      </w:r>
      <w:r w:rsidRPr="00FF13CF">
        <w:rPr>
          <w:rFonts w:ascii="仿宋" w:eastAsia="仿宋" w:hAnsi="仿宋"/>
          <w:sz w:val="28"/>
        </w:rPr>
        <w:t>124</w:t>
      </w:r>
      <w:r w:rsidRPr="00FF13CF">
        <w:rPr>
          <w:rFonts w:ascii="仿宋" w:eastAsia="仿宋" w:hAnsi="仿宋" w:hint="eastAsia"/>
          <w:sz w:val="28"/>
        </w:rPr>
        <w:t>人、计算机应用6</w:t>
      </w:r>
      <w:r w:rsidRPr="00FF13CF">
        <w:rPr>
          <w:rFonts w:ascii="仿宋" w:eastAsia="仿宋" w:hAnsi="仿宋"/>
          <w:sz w:val="28"/>
        </w:rPr>
        <w:t>24</w:t>
      </w:r>
      <w:r w:rsidRPr="00FF13CF">
        <w:rPr>
          <w:rFonts w:ascii="仿宋" w:eastAsia="仿宋" w:hAnsi="仿宋" w:hint="eastAsia"/>
          <w:sz w:val="28"/>
        </w:rPr>
        <w:t>人。</w:t>
      </w:r>
      <w:r w:rsidR="004B34AF" w:rsidRPr="00FF13CF">
        <w:rPr>
          <w:rFonts w:ascii="仿宋" w:eastAsia="仿宋" w:hAnsi="仿宋" w:hint="eastAsia"/>
          <w:sz w:val="28"/>
        </w:rPr>
        <w:t>相比</w:t>
      </w:r>
      <w:r w:rsidRPr="00FF13CF">
        <w:rPr>
          <w:rFonts w:ascii="仿宋" w:eastAsia="仿宋" w:hAnsi="仿宋" w:hint="eastAsia"/>
          <w:sz w:val="28"/>
        </w:rPr>
        <w:t>上年，学校在校生人数增加8</w:t>
      </w:r>
      <w:r w:rsidR="004B34AF" w:rsidRPr="00FF13CF">
        <w:rPr>
          <w:rFonts w:ascii="仿宋" w:eastAsia="仿宋" w:hAnsi="仿宋"/>
          <w:sz w:val="28"/>
        </w:rPr>
        <w:t>3</w:t>
      </w:r>
      <w:r w:rsidRPr="00FF13CF">
        <w:rPr>
          <w:rFonts w:ascii="仿宋" w:eastAsia="仿宋" w:hAnsi="仿宋" w:hint="eastAsia"/>
          <w:sz w:val="28"/>
        </w:rPr>
        <w:t>人，招生人数增加</w:t>
      </w:r>
      <w:r w:rsidR="004B34AF" w:rsidRPr="00FF13CF">
        <w:rPr>
          <w:rFonts w:ascii="仿宋" w:eastAsia="仿宋" w:hAnsi="仿宋" w:hint="eastAsia"/>
          <w:sz w:val="28"/>
        </w:rPr>
        <w:t>1</w:t>
      </w:r>
      <w:r w:rsidR="004B34AF" w:rsidRPr="00FF13CF">
        <w:rPr>
          <w:rFonts w:ascii="仿宋" w:eastAsia="仿宋" w:hAnsi="仿宋"/>
          <w:sz w:val="28"/>
        </w:rPr>
        <w:t>35</w:t>
      </w:r>
      <w:r w:rsidR="004B34AF" w:rsidRPr="00FF13CF">
        <w:rPr>
          <w:rFonts w:ascii="仿宋" w:eastAsia="仿宋" w:hAnsi="仿宋" w:hint="eastAsia"/>
          <w:sz w:val="28"/>
        </w:rPr>
        <w:t>人。</w:t>
      </w:r>
      <w:r w:rsidR="00504EE6" w:rsidRPr="00FF13CF">
        <w:rPr>
          <w:rFonts w:ascii="仿宋" w:eastAsia="仿宋" w:hAnsi="仿宋" w:hint="eastAsia"/>
          <w:sz w:val="28"/>
        </w:rPr>
        <w:t>学校的招生规模和在校生数均有不同程度的提升，但持续性仍然有待观察。</w:t>
      </w:r>
      <w:r w:rsidR="004B34AF" w:rsidRPr="00FF13CF">
        <w:rPr>
          <w:rFonts w:ascii="仿宋" w:eastAsia="仿宋" w:hAnsi="仿宋" w:hint="eastAsia"/>
          <w:sz w:val="28"/>
        </w:rPr>
        <w:t>在学生巩固率方面，2</w:t>
      </w:r>
      <w:r w:rsidR="004B34AF" w:rsidRPr="00FF13CF">
        <w:rPr>
          <w:rFonts w:ascii="仿宋" w:eastAsia="仿宋" w:hAnsi="仿宋"/>
          <w:sz w:val="28"/>
        </w:rPr>
        <w:t>020</w:t>
      </w:r>
      <w:r w:rsidR="004B34AF" w:rsidRPr="00FF13CF">
        <w:rPr>
          <w:rFonts w:ascii="仿宋" w:eastAsia="仿宋" w:hAnsi="仿宋" w:hint="eastAsia"/>
          <w:sz w:val="28"/>
        </w:rPr>
        <w:t>年合计流生</w:t>
      </w:r>
      <w:r w:rsidR="004B34AF" w:rsidRPr="00FF13CF">
        <w:rPr>
          <w:rFonts w:ascii="仿宋" w:eastAsia="仿宋" w:hAnsi="仿宋"/>
          <w:sz w:val="28"/>
        </w:rPr>
        <w:t>53</w:t>
      </w:r>
      <w:r w:rsidR="004B34AF" w:rsidRPr="00FF13CF">
        <w:rPr>
          <w:rFonts w:ascii="仿宋" w:eastAsia="仿宋" w:hAnsi="仿宋" w:hint="eastAsia"/>
          <w:sz w:val="28"/>
        </w:rPr>
        <w:t>人，年度流生率达到2</w:t>
      </w:r>
      <w:r w:rsidR="004B34AF" w:rsidRPr="00FF13CF">
        <w:rPr>
          <w:rFonts w:ascii="仿宋" w:eastAsia="仿宋" w:hAnsi="仿宋"/>
          <w:sz w:val="28"/>
        </w:rPr>
        <w:t>.42</w:t>
      </w:r>
      <w:r w:rsidR="004B34AF" w:rsidRPr="00FF13CF">
        <w:rPr>
          <w:rFonts w:ascii="仿宋" w:eastAsia="仿宋" w:hAnsi="仿宋" w:hint="eastAsia"/>
          <w:sz w:val="28"/>
        </w:rPr>
        <w:t>%，比2</w:t>
      </w:r>
      <w:r w:rsidR="004B34AF" w:rsidRPr="00FF13CF">
        <w:rPr>
          <w:rFonts w:ascii="仿宋" w:eastAsia="仿宋" w:hAnsi="仿宋"/>
          <w:sz w:val="28"/>
        </w:rPr>
        <w:t>019</w:t>
      </w:r>
      <w:r w:rsidR="004B34AF" w:rsidRPr="00FF13CF">
        <w:rPr>
          <w:rFonts w:ascii="仿宋" w:eastAsia="仿宋" w:hAnsi="仿宋" w:hint="eastAsia"/>
          <w:sz w:val="28"/>
        </w:rPr>
        <w:t>年增加0</w:t>
      </w:r>
      <w:r w:rsidR="004B34AF" w:rsidRPr="00FF13CF">
        <w:rPr>
          <w:rFonts w:ascii="仿宋" w:eastAsia="仿宋" w:hAnsi="仿宋"/>
          <w:sz w:val="28"/>
        </w:rPr>
        <w:t>.28</w:t>
      </w:r>
      <w:r w:rsidR="004B34AF" w:rsidRPr="00FF13CF">
        <w:rPr>
          <w:rFonts w:ascii="仿宋" w:eastAsia="仿宋" w:hAnsi="仿宋" w:hint="eastAsia"/>
          <w:sz w:val="28"/>
        </w:rPr>
        <w:t>个百分点。</w:t>
      </w:r>
      <w:r w:rsidR="00504EE6" w:rsidRPr="00FF13CF">
        <w:rPr>
          <w:rFonts w:ascii="仿宋" w:eastAsia="仿宋" w:hAnsi="仿宋" w:hint="eastAsia"/>
          <w:sz w:val="28"/>
        </w:rPr>
        <w:t>结合历年数据，学校在学生巩固率存在逐年</w:t>
      </w:r>
      <w:r w:rsidR="00E32B96" w:rsidRPr="00FF13CF">
        <w:rPr>
          <w:rFonts w:ascii="仿宋" w:eastAsia="仿宋" w:hAnsi="仿宋" w:hint="eastAsia"/>
          <w:sz w:val="28"/>
        </w:rPr>
        <w:t>减小</w:t>
      </w:r>
      <w:r w:rsidR="00504EE6" w:rsidRPr="00FF13CF">
        <w:rPr>
          <w:rFonts w:ascii="仿宋" w:eastAsia="仿宋" w:hAnsi="仿宋" w:hint="eastAsia"/>
          <w:sz w:val="28"/>
        </w:rPr>
        <w:t>的情况。</w:t>
      </w:r>
      <w:r w:rsidR="00504EE6" w:rsidRPr="00FF13CF">
        <w:rPr>
          <w:rFonts w:ascii="仿宋" w:eastAsia="仿宋" w:hAnsi="仿宋"/>
          <w:sz w:val="28"/>
        </w:rPr>
        <w:tab/>
      </w:r>
    </w:p>
    <w:p w:rsidR="00A2598B" w:rsidRPr="00FF13CF" w:rsidRDefault="00EF1BE0" w:rsidP="00544327">
      <w:pPr>
        <w:spacing w:line="360" w:lineRule="auto"/>
        <w:ind w:leftChars="-337" w:left="-708" w:firstLineChars="200" w:firstLine="560"/>
        <w:jc w:val="center"/>
        <w:rPr>
          <w:rFonts w:ascii="仿宋" w:eastAsia="仿宋" w:hAnsi="仿宋"/>
          <w:sz w:val="28"/>
          <w:szCs w:val="28"/>
        </w:rPr>
      </w:pPr>
      <w:r w:rsidRPr="00FF13CF">
        <w:rPr>
          <w:rFonts w:ascii="仿宋" w:eastAsia="仿宋" w:hAnsi="仿宋"/>
          <w:noProof/>
          <w:sz w:val="28"/>
          <w:szCs w:val="28"/>
        </w:rPr>
        <w:drawing>
          <wp:inline distT="0" distB="0" distL="0" distR="0" wp14:anchorId="7E2DA1FF" wp14:editId="37ACA8E6">
            <wp:extent cx="5274310" cy="128206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D8C5A0.tmp"/>
                    <pic:cNvPicPr/>
                  </pic:nvPicPr>
                  <pic:blipFill>
                    <a:blip r:embed="rId8">
                      <a:extLst>
                        <a:ext uri="{28A0092B-C50C-407E-A947-70E740481C1C}">
                          <a14:useLocalDpi xmlns:a14="http://schemas.microsoft.com/office/drawing/2010/main" val="0"/>
                        </a:ext>
                      </a:extLst>
                    </a:blip>
                    <a:stretch>
                      <a:fillRect/>
                    </a:stretch>
                  </pic:blipFill>
                  <pic:spPr>
                    <a:xfrm>
                      <a:off x="0" y="0"/>
                      <a:ext cx="5274310" cy="1282065"/>
                    </a:xfrm>
                    <a:prstGeom prst="rect">
                      <a:avLst/>
                    </a:prstGeom>
                  </pic:spPr>
                </pic:pic>
              </a:graphicData>
            </a:graphic>
          </wp:inline>
        </w:drawing>
      </w:r>
    </w:p>
    <w:p w:rsidR="00A2598B" w:rsidRPr="00FF13CF" w:rsidRDefault="00504EE6" w:rsidP="00544327">
      <w:pPr>
        <w:spacing w:line="360" w:lineRule="auto"/>
        <w:ind w:leftChars="-337" w:left="-708" w:firstLineChars="200" w:firstLine="420"/>
        <w:jc w:val="center"/>
        <w:rPr>
          <w:rFonts w:ascii="仿宋" w:eastAsia="仿宋" w:hAnsi="仿宋"/>
          <w:szCs w:val="28"/>
        </w:rPr>
      </w:pPr>
      <w:r w:rsidRPr="00FF13CF">
        <w:rPr>
          <w:rFonts w:ascii="仿宋" w:eastAsia="仿宋" w:hAnsi="仿宋"/>
          <w:szCs w:val="28"/>
        </w:rPr>
        <w:t>2017-</w:t>
      </w:r>
      <w:r w:rsidR="00A2598B" w:rsidRPr="00FF13CF">
        <w:rPr>
          <w:rFonts w:ascii="仿宋" w:eastAsia="仿宋" w:hAnsi="仿宋" w:hint="eastAsia"/>
          <w:szCs w:val="28"/>
        </w:rPr>
        <w:t>2</w:t>
      </w:r>
      <w:r w:rsidR="00A2598B" w:rsidRPr="00FF13CF">
        <w:rPr>
          <w:rFonts w:ascii="仿宋" w:eastAsia="仿宋" w:hAnsi="仿宋"/>
          <w:szCs w:val="28"/>
        </w:rPr>
        <w:t>020</w:t>
      </w:r>
      <w:r w:rsidR="00A2598B" w:rsidRPr="00FF13CF">
        <w:rPr>
          <w:rFonts w:ascii="仿宋" w:eastAsia="仿宋" w:hAnsi="仿宋" w:hint="eastAsia"/>
          <w:szCs w:val="28"/>
        </w:rPr>
        <w:t>年学生数据统计</w:t>
      </w:r>
    </w:p>
    <w:p w:rsidR="00A2598B" w:rsidRPr="00FF13CF" w:rsidRDefault="00A2598B" w:rsidP="00544327">
      <w:pPr>
        <w:spacing w:line="360" w:lineRule="auto"/>
        <w:ind w:leftChars="-337" w:left="-708" w:firstLineChars="200" w:firstLine="560"/>
        <w:jc w:val="center"/>
        <w:rPr>
          <w:rFonts w:ascii="仿宋" w:eastAsia="仿宋" w:hAnsi="仿宋"/>
          <w:sz w:val="28"/>
          <w:szCs w:val="28"/>
        </w:rPr>
      </w:pPr>
      <w:r w:rsidRPr="00FF13CF">
        <w:rPr>
          <w:rFonts w:ascii="仿宋" w:eastAsia="仿宋" w:hAnsi="仿宋"/>
          <w:noProof/>
          <w:sz w:val="28"/>
          <w:szCs w:val="28"/>
        </w:rPr>
        <w:lastRenderedPageBreak/>
        <w:drawing>
          <wp:inline distT="0" distB="0" distL="0" distR="0" wp14:anchorId="75D863BB" wp14:editId="0976F785">
            <wp:extent cx="5274310" cy="2233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D89AC3.tmp"/>
                    <pic:cNvPicPr/>
                  </pic:nvPicPr>
                  <pic:blipFill>
                    <a:blip r:embed="rId9">
                      <a:extLst>
                        <a:ext uri="{28A0092B-C50C-407E-A947-70E740481C1C}">
                          <a14:useLocalDpi xmlns:a14="http://schemas.microsoft.com/office/drawing/2010/main" val="0"/>
                        </a:ext>
                      </a:extLst>
                    </a:blip>
                    <a:stretch>
                      <a:fillRect/>
                    </a:stretch>
                  </pic:blipFill>
                  <pic:spPr>
                    <a:xfrm>
                      <a:off x="0" y="0"/>
                      <a:ext cx="5274310" cy="2233930"/>
                    </a:xfrm>
                    <a:prstGeom prst="rect">
                      <a:avLst/>
                    </a:prstGeom>
                  </pic:spPr>
                </pic:pic>
              </a:graphicData>
            </a:graphic>
          </wp:inline>
        </w:drawing>
      </w:r>
    </w:p>
    <w:p w:rsidR="00A2598B" w:rsidRPr="00FF13CF" w:rsidRDefault="00A2598B" w:rsidP="00544327">
      <w:pPr>
        <w:spacing w:line="360" w:lineRule="auto"/>
        <w:ind w:leftChars="-337" w:left="-708" w:firstLineChars="200" w:firstLine="420"/>
        <w:jc w:val="center"/>
        <w:rPr>
          <w:rFonts w:ascii="仿宋" w:eastAsia="仿宋" w:hAnsi="仿宋"/>
          <w:szCs w:val="28"/>
        </w:rPr>
      </w:pPr>
      <w:r w:rsidRPr="00FF13CF">
        <w:rPr>
          <w:rFonts w:ascii="仿宋" w:eastAsia="仿宋" w:hAnsi="仿宋" w:hint="eastAsia"/>
          <w:szCs w:val="28"/>
        </w:rPr>
        <w:t>20</w:t>
      </w:r>
      <w:r w:rsidRPr="00FF13CF">
        <w:rPr>
          <w:rFonts w:ascii="仿宋" w:eastAsia="仿宋" w:hAnsi="仿宋"/>
          <w:szCs w:val="28"/>
        </w:rPr>
        <w:t>20</w:t>
      </w:r>
      <w:r w:rsidRPr="00FF13CF">
        <w:rPr>
          <w:rFonts w:ascii="仿宋" w:eastAsia="仿宋" w:hAnsi="仿宋" w:hint="eastAsia"/>
          <w:szCs w:val="28"/>
        </w:rPr>
        <w:t>年在校生分专业学生数</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1.3</w:t>
      </w:r>
      <w:r w:rsidR="00504EE6" w:rsidRPr="00FF13CF">
        <w:rPr>
          <w:rFonts w:ascii="仿宋" w:eastAsia="仿宋" w:hAnsi="仿宋" w:hint="eastAsia"/>
          <w:sz w:val="28"/>
          <w:szCs w:val="28"/>
        </w:rPr>
        <w:t>教师队伍</w:t>
      </w:r>
    </w:p>
    <w:p w:rsidR="004236D6" w:rsidRPr="00FF13CF" w:rsidRDefault="00EF1BE0" w:rsidP="00544327">
      <w:pPr>
        <w:spacing w:line="360" w:lineRule="auto"/>
        <w:ind w:firstLineChars="200" w:firstLine="560"/>
        <w:rPr>
          <w:rFonts w:ascii="仿宋" w:eastAsia="仿宋" w:hAnsi="仿宋" w:cs="宋体"/>
          <w:sz w:val="28"/>
          <w:szCs w:val="28"/>
        </w:rPr>
      </w:pPr>
      <w:r w:rsidRPr="00FF13CF">
        <w:rPr>
          <w:rFonts w:ascii="仿宋" w:eastAsia="仿宋" w:hAnsi="仿宋" w:cs="宋体" w:hint="eastAsia"/>
          <w:sz w:val="28"/>
          <w:szCs w:val="28"/>
        </w:rPr>
        <w:t>学校现有专任教师6</w:t>
      </w:r>
      <w:r w:rsidR="00EF78FE" w:rsidRPr="00FF13CF">
        <w:rPr>
          <w:rFonts w:ascii="仿宋" w:eastAsia="仿宋" w:hAnsi="仿宋" w:cs="宋体"/>
          <w:sz w:val="28"/>
          <w:szCs w:val="28"/>
        </w:rPr>
        <w:t>2</w:t>
      </w:r>
      <w:r w:rsidRPr="00FF13CF">
        <w:rPr>
          <w:rFonts w:ascii="仿宋" w:eastAsia="仿宋" w:hAnsi="仿宋" w:cs="宋体" w:hint="eastAsia"/>
          <w:sz w:val="28"/>
          <w:szCs w:val="28"/>
        </w:rPr>
        <w:t>人，相比上年</w:t>
      </w:r>
      <w:r w:rsidR="00EF78FE" w:rsidRPr="00FF13CF">
        <w:rPr>
          <w:rFonts w:ascii="仿宋" w:eastAsia="仿宋" w:hAnsi="仿宋" w:cs="宋体" w:hint="eastAsia"/>
          <w:sz w:val="28"/>
          <w:szCs w:val="28"/>
        </w:rPr>
        <w:t>减少3</w:t>
      </w:r>
      <w:r w:rsidRPr="00FF13CF">
        <w:rPr>
          <w:rFonts w:ascii="仿宋" w:eastAsia="仿宋" w:hAnsi="仿宋" w:cs="宋体" w:hint="eastAsia"/>
          <w:sz w:val="28"/>
          <w:szCs w:val="28"/>
        </w:rPr>
        <w:t>人，师生比为1：1</w:t>
      </w:r>
      <w:r w:rsidR="00EF78FE" w:rsidRPr="00FF13CF">
        <w:rPr>
          <w:rFonts w:ascii="仿宋" w:eastAsia="仿宋" w:hAnsi="仿宋" w:cs="宋体"/>
          <w:sz w:val="28"/>
          <w:szCs w:val="28"/>
        </w:rPr>
        <w:t>8</w:t>
      </w:r>
      <w:r w:rsidR="00EF78FE" w:rsidRPr="00FF13CF">
        <w:rPr>
          <w:rFonts w:ascii="仿宋" w:eastAsia="仿宋" w:hAnsi="仿宋" w:cs="宋体" w:hint="eastAsia"/>
          <w:sz w:val="28"/>
          <w:szCs w:val="28"/>
        </w:rPr>
        <w:t>.</w:t>
      </w:r>
      <w:r w:rsidRPr="00FF13CF">
        <w:rPr>
          <w:rFonts w:ascii="仿宋" w:eastAsia="仿宋" w:hAnsi="仿宋" w:cs="宋体" w:hint="eastAsia"/>
          <w:sz w:val="28"/>
          <w:szCs w:val="28"/>
        </w:rPr>
        <w:t>6</w:t>
      </w:r>
      <w:r w:rsidR="00EF78FE" w:rsidRPr="00FF13CF">
        <w:rPr>
          <w:rFonts w:ascii="仿宋" w:eastAsia="仿宋" w:hAnsi="仿宋" w:cs="宋体"/>
          <w:sz w:val="28"/>
          <w:szCs w:val="28"/>
        </w:rPr>
        <w:t>1</w:t>
      </w:r>
      <w:r w:rsidRPr="00FF13CF">
        <w:rPr>
          <w:rFonts w:ascii="仿宋" w:eastAsia="仿宋" w:hAnsi="仿宋" w:cs="宋体" w:hint="eastAsia"/>
          <w:sz w:val="28"/>
          <w:szCs w:val="28"/>
        </w:rPr>
        <w:t>，“双师型”教师人数为</w:t>
      </w:r>
      <w:r w:rsidR="00EF78FE" w:rsidRPr="00FF13CF">
        <w:rPr>
          <w:rFonts w:ascii="仿宋" w:eastAsia="仿宋" w:hAnsi="仿宋" w:cs="宋体"/>
          <w:sz w:val="28"/>
          <w:szCs w:val="28"/>
        </w:rPr>
        <w:t>3</w:t>
      </w:r>
      <w:r w:rsidRPr="00FF13CF">
        <w:rPr>
          <w:rFonts w:ascii="仿宋" w:eastAsia="仿宋" w:hAnsi="仿宋" w:cs="宋体" w:hint="eastAsia"/>
          <w:sz w:val="28"/>
          <w:szCs w:val="28"/>
        </w:rPr>
        <w:t>人，比例为</w:t>
      </w:r>
      <w:r w:rsidR="00EF78FE" w:rsidRPr="00FF13CF">
        <w:rPr>
          <w:rFonts w:ascii="仿宋" w:eastAsia="仿宋" w:hAnsi="仿宋" w:cs="宋体"/>
          <w:sz w:val="28"/>
          <w:szCs w:val="28"/>
        </w:rPr>
        <w:t>4</w:t>
      </w:r>
      <w:r w:rsidRPr="00FF13CF">
        <w:rPr>
          <w:rFonts w:ascii="仿宋" w:eastAsia="仿宋" w:hAnsi="仿宋" w:cs="宋体" w:hint="eastAsia"/>
          <w:sz w:val="28"/>
          <w:szCs w:val="28"/>
        </w:rPr>
        <w:t>.</w:t>
      </w:r>
      <w:r w:rsidR="00EF78FE" w:rsidRPr="00FF13CF">
        <w:rPr>
          <w:rFonts w:ascii="仿宋" w:eastAsia="仿宋" w:hAnsi="仿宋" w:cs="宋体"/>
          <w:sz w:val="28"/>
          <w:szCs w:val="28"/>
        </w:rPr>
        <w:t>83</w:t>
      </w:r>
      <w:r w:rsidRPr="00FF13CF">
        <w:rPr>
          <w:rFonts w:ascii="仿宋" w:eastAsia="仿宋" w:hAnsi="仿宋" w:cs="宋体" w:hint="eastAsia"/>
          <w:sz w:val="28"/>
          <w:szCs w:val="28"/>
        </w:rPr>
        <w:t>%；</w:t>
      </w:r>
      <w:r w:rsidR="00EF78FE" w:rsidRPr="00FF13CF">
        <w:rPr>
          <w:rFonts w:ascii="仿宋" w:eastAsia="仿宋" w:hAnsi="仿宋" w:cs="宋体" w:hint="eastAsia"/>
          <w:sz w:val="28"/>
          <w:szCs w:val="28"/>
        </w:rPr>
        <w:t>无</w:t>
      </w:r>
      <w:r w:rsidRPr="00FF13CF">
        <w:rPr>
          <w:rFonts w:ascii="仿宋" w:eastAsia="仿宋" w:hAnsi="仿宋" w:cs="宋体" w:hint="eastAsia"/>
          <w:sz w:val="28"/>
          <w:szCs w:val="28"/>
        </w:rPr>
        <w:t>兼职教师；专任教师本科学历</w:t>
      </w:r>
      <w:r w:rsidR="00EF78FE" w:rsidRPr="00FF13CF">
        <w:rPr>
          <w:rFonts w:ascii="仿宋" w:eastAsia="仿宋" w:hAnsi="仿宋" w:cs="宋体"/>
          <w:sz w:val="28"/>
          <w:szCs w:val="28"/>
        </w:rPr>
        <w:t>40</w:t>
      </w:r>
      <w:r w:rsidRPr="00FF13CF">
        <w:rPr>
          <w:rFonts w:ascii="仿宋" w:eastAsia="仿宋" w:hAnsi="仿宋" w:cs="宋体" w:hint="eastAsia"/>
          <w:sz w:val="28"/>
          <w:szCs w:val="28"/>
        </w:rPr>
        <w:t>人，比例为</w:t>
      </w:r>
      <w:r w:rsidR="00EF78FE" w:rsidRPr="00FF13CF">
        <w:rPr>
          <w:rFonts w:ascii="仿宋" w:eastAsia="仿宋" w:hAnsi="仿宋" w:cs="宋体"/>
          <w:sz w:val="28"/>
          <w:szCs w:val="28"/>
        </w:rPr>
        <w:t>64.51</w:t>
      </w:r>
      <w:r w:rsidRPr="00FF13CF">
        <w:rPr>
          <w:rFonts w:ascii="仿宋" w:eastAsia="仿宋" w:hAnsi="仿宋" w:cs="宋体" w:hint="eastAsia"/>
          <w:sz w:val="28"/>
          <w:szCs w:val="28"/>
        </w:rPr>
        <w:t>%。</w:t>
      </w:r>
      <w:r w:rsidRPr="00FF13CF">
        <w:rPr>
          <w:rFonts w:ascii="仿宋" w:eastAsia="仿宋" w:hAnsi="仿宋" w:cs="宋体" w:hint="eastAsia"/>
          <w:kern w:val="0"/>
          <w:sz w:val="28"/>
          <w:szCs w:val="28"/>
        </w:rPr>
        <w:t>师资队伍结构需进一步优化，双师型教师</w:t>
      </w:r>
      <w:r w:rsidR="00AD23D0" w:rsidRPr="00FF13CF">
        <w:rPr>
          <w:rFonts w:ascii="仿宋" w:eastAsia="仿宋" w:hAnsi="仿宋" w:cs="宋体" w:hint="eastAsia"/>
          <w:kern w:val="0"/>
          <w:sz w:val="28"/>
          <w:szCs w:val="28"/>
        </w:rPr>
        <w:t>和中高级职称教师</w:t>
      </w:r>
      <w:r w:rsidRPr="00FF13CF">
        <w:rPr>
          <w:rFonts w:ascii="仿宋" w:eastAsia="仿宋" w:hAnsi="仿宋" w:cs="宋体" w:hint="eastAsia"/>
          <w:kern w:val="0"/>
          <w:sz w:val="28"/>
          <w:szCs w:val="28"/>
        </w:rPr>
        <w:t>数量不足</w:t>
      </w:r>
      <w:r w:rsidR="00AD23D0" w:rsidRPr="00FF13CF">
        <w:rPr>
          <w:rFonts w:ascii="仿宋" w:eastAsia="仿宋" w:hAnsi="仿宋" w:cs="宋体" w:hint="eastAsia"/>
          <w:kern w:val="0"/>
          <w:sz w:val="28"/>
          <w:szCs w:val="28"/>
        </w:rPr>
        <w:t>；</w:t>
      </w:r>
      <w:r w:rsidRPr="00FF13CF">
        <w:rPr>
          <w:rFonts w:ascii="仿宋" w:eastAsia="仿宋" w:hAnsi="仿宋" w:cs="宋体" w:hint="eastAsia"/>
          <w:kern w:val="0"/>
          <w:sz w:val="28"/>
          <w:szCs w:val="28"/>
        </w:rPr>
        <w:t>缺乏学科带头教师；教师取得荣誉等级不高。</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1.4设施设备。</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今年我校教学仪器设备总值</w:t>
      </w:r>
      <w:r w:rsidR="00524A06" w:rsidRPr="00FF13CF">
        <w:rPr>
          <w:rFonts w:ascii="仿宋" w:eastAsia="仿宋" w:hAnsi="仿宋"/>
          <w:sz w:val="28"/>
          <w:szCs w:val="28"/>
        </w:rPr>
        <w:t>830</w:t>
      </w:r>
      <w:r w:rsidRPr="00FF13CF">
        <w:rPr>
          <w:rFonts w:ascii="仿宋" w:eastAsia="仿宋" w:hAnsi="仿宋" w:hint="eastAsia"/>
          <w:sz w:val="28"/>
          <w:szCs w:val="28"/>
        </w:rPr>
        <w:t>万元，在校生</w:t>
      </w:r>
      <w:r w:rsidR="002F60D4" w:rsidRPr="00FF13CF">
        <w:rPr>
          <w:rFonts w:ascii="仿宋" w:eastAsia="仿宋" w:hAnsi="仿宋"/>
          <w:sz w:val="28"/>
          <w:szCs w:val="28"/>
        </w:rPr>
        <w:t>1154</w:t>
      </w:r>
      <w:r w:rsidRPr="00FF13CF">
        <w:rPr>
          <w:rFonts w:ascii="仿宋" w:eastAsia="仿宋" w:hAnsi="仿宋" w:hint="eastAsia"/>
          <w:sz w:val="28"/>
          <w:szCs w:val="28"/>
        </w:rPr>
        <w:t>人，生均教学仪器设备值</w:t>
      </w:r>
      <w:r w:rsidR="00524A06" w:rsidRPr="00FF13CF">
        <w:rPr>
          <w:rFonts w:ascii="仿宋" w:eastAsia="仿宋" w:hAnsi="仿宋"/>
          <w:sz w:val="28"/>
          <w:szCs w:val="28"/>
        </w:rPr>
        <w:t>7192.37</w:t>
      </w:r>
      <w:r w:rsidRPr="00FF13CF">
        <w:rPr>
          <w:rFonts w:ascii="仿宋" w:eastAsia="仿宋" w:hAnsi="仿宋" w:hint="eastAsia"/>
          <w:sz w:val="28"/>
          <w:szCs w:val="28"/>
        </w:rPr>
        <w:t>元，相比去年教学仪器设备总值</w:t>
      </w:r>
      <w:r w:rsidR="004D3409" w:rsidRPr="00FF13CF">
        <w:rPr>
          <w:rFonts w:ascii="仿宋" w:eastAsia="仿宋" w:hAnsi="仿宋" w:hint="eastAsia"/>
          <w:sz w:val="28"/>
          <w:szCs w:val="28"/>
        </w:rPr>
        <w:t>提升2</w:t>
      </w:r>
      <w:r w:rsidR="004D3409" w:rsidRPr="00FF13CF">
        <w:rPr>
          <w:rFonts w:ascii="仿宋" w:eastAsia="仿宋" w:hAnsi="仿宋"/>
          <w:sz w:val="28"/>
          <w:szCs w:val="28"/>
        </w:rPr>
        <w:t>09.62</w:t>
      </w:r>
      <w:r w:rsidRPr="00FF13CF">
        <w:rPr>
          <w:rFonts w:ascii="仿宋" w:eastAsia="仿宋" w:hAnsi="仿宋" w:hint="eastAsia"/>
          <w:sz w:val="28"/>
          <w:szCs w:val="28"/>
        </w:rPr>
        <w:t>万元，在校生</w:t>
      </w:r>
      <w:r w:rsidR="004D3409" w:rsidRPr="00FF13CF">
        <w:rPr>
          <w:rFonts w:ascii="仿宋" w:eastAsia="仿宋" w:hAnsi="仿宋" w:hint="eastAsia"/>
          <w:sz w:val="28"/>
          <w:szCs w:val="28"/>
        </w:rPr>
        <w:t>增多8</w:t>
      </w:r>
      <w:r w:rsidR="004D3409" w:rsidRPr="00FF13CF">
        <w:rPr>
          <w:rFonts w:ascii="仿宋" w:eastAsia="仿宋" w:hAnsi="仿宋"/>
          <w:sz w:val="28"/>
          <w:szCs w:val="28"/>
        </w:rPr>
        <w:t>4</w:t>
      </w:r>
      <w:r w:rsidR="004D3409" w:rsidRPr="00FF13CF">
        <w:rPr>
          <w:rFonts w:ascii="仿宋" w:eastAsia="仿宋" w:hAnsi="仿宋" w:hint="eastAsia"/>
          <w:sz w:val="28"/>
          <w:szCs w:val="28"/>
        </w:rPr>
        <w:t>人，生均教学仪器设备值</w:t>
      </w:r>
      <w:r w:rsidRPr="00FF13CF">
        <w:rPr>
          <w:rFonts w:ascii="仿宋" w:eastAsia="仿宋" w:hAnsi="仿宋" w:hint="eastAsia"/>
          <w:sz w:val="28"/>
          <w:szCs w:val="28"/>
        </w:rPr>
        <w:t>提高</w:t>
      </w:r>
      <w:r w:rsidR="00524A06" w:rsidRPr="00FF13CF">
        <w:rPr>
          <w:rFonts w:ascii="仿宋" w:eastAsia="仿宋" w:hAnsi="仿宋" w:hint="eastAsia"/>
          <w:sz w:val="28"/>
          <w:szCs w:val="28"/>
        </w:rPr>
        <w:t>1</w:t>
      </w:r>
      <w:r w:rsidR="004D3409" w:rsidRPr="00FF13CF">
        <w:rPr>
          <w:rFonts w:ascii="仿宋" w:eastAsia="仿宋" w:hAnsi="仿宋"/>
          <w:sz w:val="28"/>
          <w:szCs w:val="28"/>
        </w:rPr>
        <w:t>434</w:t>
      </w:r>
      <w:r w:rsidR="00524A06" w:rsidRPr="00FF13CF">
        <w:rPr>
          <w:rFonts w:ascii="仿宋" w:eastAsia="仿宋" w:hAnsi="仿宋"/>
          <w:sz w:val="28"/>
          <w:szCs w:val="28"/>
        </w:rPr>
        <w:t>.43</w:t>
      </w:r>
      <w:r w:rsidRPr="00FF13CF">
        <w:rPr>
          <w:rFonts w:ascii="仿宋" w:eastAsia="仿宋" w:hAnsi="仿宋" w:hint="eastAsia"/>
          <w:sz w:val="28"/>
          <w:szCs w:val="28"/>
        </w:rPr>
        <w:t>元。</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今年我校实训实习工位数总计5</w:t>
      </w:r>
      <w:r w:rsidR="00524A06" w:rsidRPr="00FF13CF">
        <w:rPr>
          <w:rFonts w:ascii="仿宋" w:eastAsia="仿宋" w:hAnsi="仿宋"/>
          <w:sz w:val="28"/>
          <w:szCs w:val="28"/>
        </w:rPr>
        <w:t>4</w:t>
      </w:r>
      <w:r w:rsidRPr="00FF13CF">
        <w:rPr>
          <w:rFonts w:ascii="仿宋" w:eastAsia="仿宋" w:hAnsi="仿宋" w:hint="eastAsia"/>
          <w:sz w:val="28"/>
          <w:szCs w:val="28"/>
        </w:rPr>
        <w:t>4个，</w:t>
      </w:r>
      <w:r w:rsidR="00413007" w:rsidRPr="00FF13CF">
        <w:rPr>
          <w:rFonts w:ascii="仿宋" w:eastAsia="仿宋" w:hAnsi="仿宋" w:hint="eastAsia"/>
          <w:sz w:val="28"/>
          <w:szCs w:val="28"/>
        </w:rPr>
        <w:t>相比上年增加计算机实训工位4</w:t>
      </w:r>
      <w:r w:rsidR="00413007" w:rsidRPr="00FF13CF">
        <w:rPr>
          <w:rFonts w:ascii="仿宋" w:eastAsia="仿宋" w:hAnsi="仿宋"/>
          <w:sz w:val="28"/>
          <w:szCs w:val="28"/>
        </w:rPr>
        <w:t>0</w:t>
      </w:r>
      <w:r w:rsidR="00413007" w:rsidRPr="00FF13CF">
        <w:rPr>
          <w:rFonts w:ascii="仿宋" w:eastAsia="仿宋" w:hAnsi="仿宋" w:hint="eastAsia"/>
          <w:sz w:val="28"/>
          <w:szCs w:val="28"/>
        </w:rPr>
        <w:t>个。</w:t>
      </w:r>
      <w:r w:rsidRPr="00FF13CF">
        <w:rPr>
          <w:rFonts w:ascii="仿宋" w:eastAsia="仿宋" w:hAnsi="仿宋" w:hint="eastAsia"/>
          <w:sz w:val="28"/>
          <w:szCs w:val="28"/>
        </w:rPr>
        <w:t>其中机械专业实训室工位总数88个，会计专业实训室工位数116个，计算机专业机房工位数3</w:t>
      </w:r>
      <w:r w:rsidR="002F60D4" w:rsidRPr="00FF13CF">
        <w:rPr>
          <w:rFonts w:ascii="仿宋" w:eastAsia="仿宋" w:hAnsi="仿宋"/>
          <w:sz w:val="28"/>
          <w:szCs w:val="28"/>
        </w:rPr>
        <w:t>40</w:t>
      </w:r>
      <w:r w:rsidRPr="00FF13CF">
        <w:rPr>
          <w:rFonts w:ascii="仿宋" w:eastAsia="仿宋" w:hAnsi="仿宋" w:hint="eastAsia"/>
          <w:sz w:val="28"/>
          <w:szCs w:val="28"/>
        </w:rPr>
        <w:t>个，生均工位数0.4</w:t>
      </w:r>
      <w:r w:rsidR="00524A06" w:rsidRPr="00FF13CF">
        <w:rPr>
          <w:rFonts w:ascii="仿宋" w:eastAsia="仿宋" w:hAnsi="仿宋"/>
          <w:sz w:val="28"/>
          <w:szCs w:val="28"/>
        </w:rPr>
        <w:t>7</w:t>
      </w:r>
      <w:r w:rsidRPr="00FF13CF">
        <w:rPr>
          <w:rFonts w:ascii="仿宋" w:eastAsia="仿宋" w:hAnsi="仿宋" w:hint="eastAsia"/>
          <w:sz w:val="28"/>
          <w:szCs w:val="28"/>
        </w:rPr>
        <w:t>个。</w:t>
      </w:r>
      <w:r w:rsidR="00413007" w:rsidRPr="00FF13CF">
        <w:rPr>
          <w:rFonts w:ascii="仿宋" w:eastAsia="仿宋" w:hAnsi="仿宋" w:hint="eastAsia"/>
          <w:sz w:val="28"/>
          <w:szCs w:val="28"/>
        </w:rPr>
        <w:t>生均工位数</w:t>
      </w:r>
      <w:r w:rsidR="00524A06" w:rsidRPr="00FF13CF">
        <w:rPr>
          <w:rFonts w:ascii="仿宋" w:eastAsia="仿宋" w:hAnsi="仿宋" w:hint="eastAsia"/>
          <w:sz w:val="28"/>
          <w:szCs w:val="28"/>
        </w:rPr>
        <w:t>与</w:t>
      </w:r>
      <w:r w:rsidR="00413007" w:rsidRPr="00FF13CF">
        <w:rPr>
          <w:rFonts w:ascii="仿宋" w:eastAsia="仿宋" w:hAnsi="仿宋" w:hint="eastAsia"/>
          <w:sz w:val="28"/>
          <w:szCs w:val="28"/>
        </w:rPr>
        <w:t>上一</w:t>
      </w:r>
      <w:r w:rsidRPr="00FF13CF">
        <w:rPr>
          <w:rFonts w:ascii="仿宋" w:eastAsia="仿宋" w:hAnsi="仿宋" w:hint="eastAsia"/>
          <w:sz w:val="28"/>
          <w:szCs w:val="28"/>
        </w:rPr>
        <w:t>年</w:t>
      </w:r>
      <w:r w:rsidR="00524A06" w:rsidRPr="00FF13CF">
        <w:rPr>
          <w:rFonts w:ascii="仿宋" w:eastAsia="仿宋" w:hAnsi="仿宋" w:hint="eastAsia"/>
          <w:sz w:val="28"/>
          <w:szCs w:val="28"/>
        </w:rPr>
        <w:t>持平</w:t>
      </w:r>
      <w:r w:rsidRPr="00FF13CF">
        <w:rPr>
          <w:rFonts w:ascii="仿宋" w:eastAsia="仿宋" w:hAnsi="仿宋" w:hint="eastAsia"/>
          <w:sz w:val="28"/>
          <w:szCs w:val="28"/>
        </w:rPr>
        <w:t>。</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今年我校总图书</w:t>
      </w:r>
      <w:r w:rsidR="00524A06" w:rsidRPr="00FF13CF">
        <w:rPr>
          <w:rFonts w:ascii="仿宋" w:eastAsia="仿宋" w:hAnsi="仿宋" w:hint="eastAsia"/>
          <w:sz w:val="28"/>
          <w:szCs w:val="28"/>
        </w:rPr>
        <w:t>8</w:t>
      </w:r>
      <w:r w:rsidR="00524A06" w:rsidRPr="00FF13CF">
        <w:rPr>
          <w:rFonts w:ascii="仿宋" w:eastAsia="仿宋" w:hAnsi="仿宋"/>
          <w:sz w:val="28"/>
          <w:szCs w:val="28"/>
        </w:rPr>
        <w:t>2200</w:t>
      </w:r>
      <w:r w:rsidRPr="00FF13CF">
        <w:rPr>
          <w:rFonts w:ascii="仿宋" w:eastAsia="仿宋" w:hAnsi="仿宋" w:hint="eastAsia"/>
          <w:sz w:val="28"/>
          <w:szCs w:val="28"/>
        </w:rPr>
        <w:t>本，</w:t>
      </w:r>
      <w:r w:rsidR="00413007" w:rsidRPr="00FF13CF">
        <w:rPr>
          <w:rFonts w:ascii="仿宋" w:eastAsia="仿宋" w:hAnsi="仿宋" w:hint="eastAsia"/>
          <w:sz w:val="28"/>
          <w:szCs w:val="28"/>
        </w:rPr>
        <w:t>大批量新增图书约5万本，</w:t>
      </w:r>
      <w:r w:rsidRPr="00FF13CF">
        <w:rPr>
          <w:rFonts w:ascii="仿宋" w:eastAsia="仿宋" w:hAnsi="仿宋" w:hint="eastAsia"/>
          <w:sz w:val="28"/>
          <w:szCs w:val="28"/>
        </w:rPr>
        <w:t>生均</w:t>
      </w:r>
      <w:r w:rsidR="00413007" w:rsidRPr="00FF13CF">
        <w:rPr>
          <w:rFonts w:ascii="仿宋" w:eastAsia="仿宋" w:hAnsi="仿宋" w:hint="eastAsia"/>
          <w:sz w:val="28"/>
          <w:szCs w:val="28"/>
        </w:rPr>
        <w:t>图书</w:t>
      </w:r>
      <w:r w:rsidR="00413007" w:rsidRPr="00FF13CF">
        <w:rPr>
          <w:rFonts w:ascii="仿宋" w:eastAsia="仿宋" w:hAnsi="仿宋" w:hint="eastAsia"/>
          <w:sz w:val="28"/>
          <w:szCs w:val="28"/>
        </w:rPr>
        <w:lastRenderedPageBreak/>
        <w:t>达</w:t>
      </w:r>
      <w:r w:rsidR="00524A06" w:rsidRPr="00FF13CF">
        <w:rPr>
          <w:rFonts w:ascii="仿宋" w:eastAsia="仿宋" w:hAnsi="仿宋" w:hint="eastAsia"/>
          <w:sz w:val="28"/>
          <w:szCs w:val="28"/>
        </w:rPr>
        <w:t>7</w:t>
      </w:r>
      <w:r w:rsidR="00524A06" w:rsidRPr="00FF13CF">
        <w:rPr>
          <w:rFonts w:ascii="仿宋" w:eastAsia="仿宋" w:hAnsi="仿宋"/>
          <w:sz w:val="28"/>
          <w:szCs w:val="28"/>
        </w:rPr>
        <w:t>1.23</w:t>
      </w:r>
      <w:r w:rsidRPr="00FF13CF">
        <w:rPr>
          <w:rFonts w:ascii="仿宋" w:eastAsia="仿宋" w:hAnsi="仿宋" w:hint="eastAsia"/>
          <w:sz w:val="28"/>
          <w:szCs w:val="28"/>
        </w:rPr>
        <w:t>本，相比去年生均图书</w:t>
      </w:r>
      <w:r w:rsidR="00524A06" w:rsidRPr="00FF13CF">
        <w:rPr>
          <w:rFonts w:ascii="仿宋" w:eastAsia="仿宋" w:hAnsi="仿宋"/>
          <w:sz w:val="28"/>
          <w:szCs w:val="28"/>
        </w:rPr>
        <w:t>46.9</w:t>
      </w:r>
      <w:r w:rsidRPr="00FF13CF">
        <w:rPr>
          <w:rFonts w:ascii="仿宋" w:eastAsia="仿宋" w:hAnsi="仿宋" w:hint="eastAsia"/>
          <w:sz w:val="28"/>
          <w:szCs w:val="28"/>
        </w:rPr>
        <w:t>本，增加</w:t>
      </w:r>
      <w:r w:rsidR="00413007" w:rsidRPr="00FF13CF">
        <w:rPr>
          <w:rFonts w:ascii="仿宋" w:eastAsia="仿宋" w:hAnsi="仿宋" w:hint="eastAsia"/>
          <w:sz w:val="28"/>
          <w:szCs w:val="28"/>
        </w:rPr>
        <w:t>了</w:t>
      </w:r>
      <w:r w:rsidR="00524A06" w:rsidRPr="00FF13CF">
        <w:rPr>
          <w:rFonts w:ascii="仿宋" w:eastAsia="仿宋" w:hAnsi="仿宋"/>
          <w:sz w:val="28"/>
          <w:szCs w:val="28"/>
        </w:rPr>
        <w:t>24.33</w:t>
      </w:r>
      <w:r w:rsidRPr="00FF13CF">
        <w:rPr>
          <w:rFonts w:ascii="仿宋" w:eastAsia="仿宋" w:hAnsi="仿宋" w:hint="eastAsia"/>
          <w:sz w:val="28"/>
          <w:szCs w:val="28"/>
        </w:rPr>
        <w:t>本。</w:t>
      </w:r>
    </w:p>
    <w:p w:rsidR="004236D6" w:rsidRPr="00FF13CF" w:rsidRDefault="00EF1BE0" w:rsidP="002E7916">
      <w:pPr>
        <w:spacing w:line="360" w:lineRule="auto"/>
        <w:rPr>
          <w:rFonts w:ascii="仿宋" w:eastAsia="仿宋" w:hAnsi="仿宋"/>
          <w:b/>
          <w:bCs/>
          <w:sz w:val="28"/>
          <w:szCs w:val="28"/>
        </w:rPr>
      </w:pPr>
      <w:r w:rsidRPr="00FF13CF">
        <w:rPr>
          <w:rFonts w:ascii="仿宋" w:eastAsia="仿宋" w:hAnsi="仿宋" w:hint="eastAsia"/>
          <w:b/>
          <w:bCs/>
          <w:sz w:val="28"/>
          <w:szCs w:val="28"/>
        </w:rPr>
        <w:t>2．学生发展</w:t>
      </w:r>
    </w:p>
    <w:p w:rsidR="004236D6" w:rsidRPr="00FF13CF" w:rsidRDefault="00EF1BE0" w:rsidP="002E7916">
      <w:pPr>
        <w:pStyle w:val="a5"/>
        <w:shd w:val="clear" w:color="auto" w:fill="FFFFFF"/>
        <w:spacing w:before="0" w:beforeAutospacing="0" w:after="0" w:afterAutospacing="0" w:line="360" w:lineRule="auto"/>
        <w:outlineLvl w:val="0"/>
        <w:rPr>
          <w:rFonts w:ascii="仿宋" w:eastAsia="仿宋" w:hAnsi="仿宋"/>
          <w:sz w:val="28"/>
          <w:szCs w:val="28"/>
        </w:rPr>
      </w:pPr>
      <w:r w:rsidRPr="00FF13CF">
        <w:rPr>
          <w:rFonts w:ascii="仿宋" w:eastAsia="仿宋" w:hAnsi="仿宋" w:hint="eastAsia"/>
          <w:sz w:val="28"/>
          <w:szCs w:val="28"/>
        </w:rPr>
        <w:t>2.1学生素质。</w:t>
      </w:r>
      <w:bookmarkStart w:id="1" w:name="_Toc18973"/>
    </w:p>
    <w:bookmarkEnd w:id="1"/>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在思想政治教育方面，学校以秉承“以生为本、</w:t>
      </w:r>
      <w:r w:rsidR="0026702A" w:rsidRPr="00FF13CF">
        <w:rPr>
          <w:rFonts w:ascii="仿宋" w:eastAsia="仿宋" w:hAnsi="仿宋" w:hint="eastAsia"/>
          <w:sz w:val="28"/>
          <w:szCs w:val="28"/>
        </w:rPr>
        <w:t>人人</w:t>
      </w:r>
      <w:r w:rsidRPr="00FF13CF">
        <w:rPr>
          <w:rFonts w:ascii="仿宋" w:eastAsia="仿宋" w:hAnsi="仿宋" w:hint="eastAsia"/>
          <w:sz w:val="28"/>
          <w:szCs w:val="28"/>
        </w:rPr>
        <w:t>成才、校企共育、人人出彩”为办学理念，以“以德为魂、以能为本”为校训，以《职业生涯规划》、《职业道德与法律》、《哲学与人生》等课堂教学为基础，全面培养学生的职业素养。近几年学生思想政治素质总体上是健康的、积极向上的，学生积极参加党团组织活动，</w:t>
      </w:r>
      <w:r w:rsidR="0054038B" w:rsidRPr="00FF13CF">
        <w:rPr>
          <w:rFonts w:ascii="仿宋" w:eastAsia="仿宋" w:hAnsi="仿宋" w:hint="eastAsia"/>
          <w:sz w:val="28"/>
          <w:szCs w:val="28"/>
        </w:rPr>
        <w:t>2</w:t>
      </w:r>
      <w:r w:rsidR="0054038B" w:rsidRPr="00FF13CF">
        <w:rPr>
          <w:rFonts w:ascii="仿宋" w:eastAsia="仿宋" w:hAnsi="仿宋"/>
          <w:sz w:val="28"/>
          <w:szCs w:val="28"/>
        </w:rPr>
        <w:t>020</w:t>
      </w:r>
      <w:r w:rsidR="0054038B" w:rsidRPr="00FF13CF">
        <w:rPr>
          <w:rFonts w:ascii="仿宋" w:eastAsia="仿宋" w:hAnsi="仿宋" w:hint="eastAsia"/>
          <w:sz w:val="28"/>
          <w:szCs w:val="28"/>
        </w:rPr>
        <w:t>年</w:t>
      </w:r>
      <w:r w:rsidR="00D74C6F" w:rsidRPr="00FF13CF">
        <w:rPr>
          <w:rFonts w:ascii="仿宋" w:eastAsia="仿宋" w:hAnsi="仿宋" w:hint="eastAsia"/>
          <w:sz w:val="28"/>
          <w:szCs w:val="28"/>
        </w:rPr>
        <w:t>开展</w:t>
      </w:r>
      <w:r w:rsidR="0054038B" w:rsidRPr="00FF13CF">
        <w:rPr>
          <w:rFonts w:ascii="仿宋" w:eastAsia="仿宋" w:hAnsi="仿宋" w:hint="eastAsia"/>
          <w:sz w:val="28"/>
          <w:szCs w:val="28"/>
        </w:rPr>
        <w:t>两期团课</w:t>
      </w:r>
      <w:r w:rsidR="00F74B10" w:rsidRPr="00FF13CF">
        <w:rPr>
          <w:rFonts w:ascii="仿宋" w:eastAsia="仿宋" w:hAnsi="仿宋" w:hint="eastAsia"/>
          <w:sz w:val="28"/>
          <w:szCs w:val="28"/>
        </w:rPr>
        <w:t>，</w:t>
      </w:r>
      <w:r w:rsidR="0054038B" w:rsidRPr="00FF13CF">
        <w:rPr>
          <w:rFonts w:ascii="仿宋" w:eastAsia="仿宋" w:hAnsi="仿宋" w:hint="eastAsia"/>
          <w:sz w:val="28"/>
          <w:szCs w:val="28"/>
        </w:rPr>
        <w:t>学习人数</w:t>
      </w:r>
      <w:r w:rsidR="00D74C6F" w:rsidRPr="00FF13CF">
        <w:rPr>
          <w:rFonts w:ascii="仿宋" w:eastAsia="仿宋" w:hAnsi="仿宋" w:hint="eastAsia"/>
          <w:sz w:val="28"/>
          <w:szCs w:val="28"/>
        </w:rPr>
        <w:t>合计2</w:t>
      </w:r>
      <w:r w:rsidR="00D74C6F" w:rsidRPr="00FF13CF">
        <w:rPr>
          <w:rFonts w:ascii="仿宋" w:eastAsia="仿宋" w:hAnsi="仿宋"/>
          <w:sz w:val="28"/>
          <w:szCs w:val="28"/>
        </w:rPr>
        <w:t>23</w:t>
      </w:r>
      <w:r w:rsidR="0054038B" w:rsidRPr="00FF13CF">
        <w:rPr>
          <w:rFonts w:ascii="仿宋" w:eastAsia="仿宋" w:hAnsi="仿宋" w:hint="eastAsia"/>
          <w:sz w:val="28"/>
          <w:szCs w:val="28"/>
        </w:rPr>
        <w:t>人，</w:t>
      </w:r>
      <w:r w:rsidRPr="00FF13CF">
        <w:rPr>
          <w:rFonts w:ascii="仿宋" w:eastAsia="仿宋" w:hAnsi="仿宋" w:hint="eastAsia"/>
          <w:sz w:val="28"/>
          <w:szCs w:val="28"/>
        </w:rPr>
        <w:t>要求加入党、团组织的比例逐年提高。</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在考试考核方面，学校按照《浙江省教育厅中等职业学校公共基础课水平测试和专业技能考核》、《国家学生体质健康标准测试》等文件相关要求，严格组织在线测试、纸质考试、技能实操考核，其中文化课合格率、专业技能合格率详见下图，体质</w:t>
      </w:r>
      <w:r w:rsidR="00F74B10" w:rsidRPr="00FF13CF">
        <w:rPr>
          <w:rFonts w:ascii="仿宋" w:eastAsia="仿宋" w:hAnsi="仿宋" w:hint="eastAsia"/>
          <w:sz w:val="28"/>
          <w:szCs w:val="28"/>
        </w:rPr>
        <w:t>测评</w:t>
      </w:r>
      <w:r w:rsidRPr="00FF13CF">
        <w:rPr>
          <w:rFonts w:ascii="仿宋" w:eastAsia="仿宋" w:hAnsi="仿宋" w:hint="eastAsia"/>
          <w:sz w:val="28"/>
          <w:szCs w:val="28"/>
        </w:rPr>
        <w:t>实际达标率为9</w:t>
      </w:r>
      <w:r w:rsidR="00A3123C" w:rsidRPr="00FF13CF">
        <w:rPr>
          <w:rFonts w:ascii="仿宋" w:eastAsia="仿宋" w:hAnsi="仿宋"/>
          <w:sz w:val="28"/>
          <w:szCs w:val="28"/>
        </w:rPr>
        <w:t>5</w:t>
      </w:r>
      <w:r w:rsidRPr="00FF13CF">
        <w:rPr>
          <w:rFonts w:ascii="仿宋" w:eastAsia="仿宋" w:hAnsi="仿宋" w:hint="eastAsia"/>
          <w:sz w:val="28"/>
          <w:szCs w:val="28"/>
        </w:rPr>
        <w:t>.</w:t>
      </w:r>
      <w:r w:rsidR="00A3123C" w:rsidRPr="00FF13CF">
        <w:rPr>
          <w:rFonts w:ascii="仿宋" w:eastAsia="仿宋" w:hAnsi="仿宋"/>
          <w:sz w:val="28"/>
          <w:szCs w:val="28"/>
        </w:rPr>
        <w:t>54</w:t>
      </w:r>
      <w:r w:rsidRPr="00FF13CF">
        <w:rPr>
          <w:rFonts w:ascii="仿宋" w:eastAsia="仿宋" w:hAnsi="仿宋" w:hint="eastAsia"/>
          <w:sz w:val="28"/>
          <w:szCs w:val="28"/>
        </w:rPr>
        <w:t>%</w:t>
      </w:r>
      <w:r w:rsidR="00F74B10" w:rsidRPr="00FF13CF">
        <w:rPr>
          <w:rFonts w:ascii="仿宋" w:eastAsia="仿宋" w:hAnsi="仿宋" w:hint="eastAsia"/>
          <w:sz w:val="28"/>
          <w:szCs w:val="28"/>
        </w:rPr>
        <w:t>。学生</w:t>
      </w:r>
      <w:r w:rsidR="00C451BD" w:rsidRPr="00FF13CF">
        <w:rPr>
          <w:rFonts w:ascii="仿宋" w:eastAsia="仿宋" w:hAnsi="仿宋" w:hint="eastAsia"/>
          <w:sz w:val="28"/>
          <w:szCs w:val="28"/>
        </w:rPr>
        <w:t>技能</w:t>
      </w:r>
      <w:r w:rsidR="00F74B10" w:rsidRPr="00FF13CF">
        <w:rPr>
          <w:rFonts w:ascii="仿宋" w:eastAsia="仿宋" w:hAnsi="仿宋" w:hint="eastAsia"/>
          <w:sz w:val="28"/>
          <w:szCs w:val="28"/>
        </w:rPr>
        <w:t>资格证书获取情况</w:t>
      </w:r>
      <w:r w:rsidR="00C451BD" w:rsidRPr="00FF13CF">
        <w:rPr>
          <w:rFonts w:ascii="仿宋" w:eastAsia="仿宋" w:hAnsi="仿宋" w:hint="eastAsia"/>
          <w:sz w:val="28"/>
          <w:szCs w:val="28"/>
        </w:rPr>
        <w:t>达9</w:t>
      </w:r>
      <w:r w:rsidR="00C451BD" w:rsidRPr="00FF13CF">
        <w:rPr>
          <w:rFonts w:ascii="仿宋" w:eastAsia="仿宋" w:hAnsi="仿宋"/>
          <w:sz w:val="28"/>
          <w:szCs w:val="28"/>
        </w:rPr>
        <w:t>2.35</w:t>
      </w:r>
      <w:r w:rsidR="00C451BD" w:rsidRPr="00FF13CF">
        <w:rPr>
          <w:rFonts w:ascii="仿宋" w:eastAsia="仿宋" w:hAnsi="仿宋" w:hint="eastAsia"/>
          <w:sz w:val="28"/>
          <w:szCs w:val="28"/>
        </w:rPr>
        <w:t>%</w:t>
      </w:r>
      <w:r w:rsidR="00244CC0" w:rsidRPr="00FF13CF">
        <w:rPr>
          <w:rFonts w:ascii="仿宋" w:eastAsia="仿宋" w:hAnsi="仿宋" w:hint="eastAsia"/>
          <w:sz w:val="28"/>
          <w:szCs w:val="28"/>
        </w:rPr>
        <w:t>，</w:t>
      </w:r>
      <w:r w:rsidRPr="00FF13CF">
        <w:rPr>
          <w:rFonts w:ascii="仿宋" w:eastAsia="仿宋" w:hAnsi="仿宋" w:hint="eastAsia"/>
          <w:sz w:val="28"/>
          <w:szCs w:val="28"/>
        </w:rPr>
        <w:t>学生毕业率98.</w:t>
      </w:r>
      <w:r w:rsidR="002F60D4" w:rsidRPr="00FF13CF">
        <w:rPr>
          <w:rFonts w:ascii="仿宋" w:eastAsia="仿宋" w:hAnsi="仿宋"/>
          <w:sz w:val="28"/>
          <w:szCs w:val="28"/>
        </w:rPr>
        <w:t>29</w:t>
      </w:r>
      <w:r w:rsidRPr="00FF13CF">
        <w:rPr>
          <w:rFonts w:ascii="仿宋" w:eastAsia="仿宋" w:hAnsi="仿宋" w:hint="eastAsia"/>
          <w:sz w:val="28"/>
          <w:szCs w:val="28"/>
        </w:rPr>
        <w:t>%。</w:t>
      </w:r>
      <w:r w:rsidR="00C451BD" w:rsidRPr="00FF13CF">
        <w:rPr>
          <w:rFonts w:ascii="仿宋" w:eastAsia="仿宋" w:hAnsi="仿宋" w:hint="eastAsia"/>
          <w:sz w:val="28"/>
          <w:szCs w:val="28"/>
        </w:rPr>
        <w:t>2</w:t>
      </w:r>
      <w:r w:rsidR="00C451BD" w:rsidRPr="00FF13CF">
        <w:rPr>
          <w:rFonts w:ascii="仿宋" w:eastAsia="仿宋" w:hAnsi="仿宋"/>
          <w:sz w:val="28"/>
          <w:szCs w:val="28"/>
        </w:rPr>
        <w:t>020</w:t>
      </w:r>
      <w:r w:rsidR="00C451BD" w:rsidRPr="00FF13CF">
        <w:rPr>
          <w:rFonts w:ascii="仿宋" w:eastAsia="仿宋" w:hAnsi="仿宋" w:hint="eastAsia"/>
          <w:sz w:val="28"/>
          <w:szCs w:val="28"/>
        </w:rPr>
        <w:t>年参加各类活动比赛获奖1</w:t>
      </w:r>
      <w:r w:rsidR="00C451BD" w:rsidRPr="00FF13CF">
        <w:rPr>
          <w:rFonts w:ascii="仿宋" w:eastAsia="仿宋" w:hAnsi="仿宋"/>
          <w:sz w:val="28"/>
          <w:szCs w:val="28"/>
        </w:rPr>
        <w:t>3</w:t>
      </w:r>
      <w:r w:rsidR="00C451BD" w:rsidRPr="00FF13CF">
        <w:rPr>
          <w:rFonts w:ascii="仿宋" w:eastAsia="仿宋" w:hAnsi="仿宋" w:hint="eastAsia"/>
          <w:sz w:val="28"/>
          <w:szCs w:val="28"/>
        </w:rPr>
        <w:t>项，其中温州市技能大赛获奖8项，</w:t>
      </w:r>
      <w:r w:rsidR="00D6226F" w:rsidRPr="00FF13CF">
        <w:rPr>
          <w:rFonts w:ascii="仿宋" w:eastAsia="仿宋" w:hAnsi="仿宋" w:hint="eastAsia"/>
          <w:sz w:val="28"/>
          <w:szCs w:val="28"/>
        </w:rPr>
        <w:t>其中技能大赛获二等奖1项，三等奖7项。</w:t>
      </w:r>
    </w:p>
    <w:tbl>
      <w:tblPr>
        <w:tblW w:w="0" w:type="auto"/>
        <w:tblInd w:w="93" w:type="dxa"/>
        <w:tblLayout w:type="fixed"/>
        <w:tblLook w:val="04A0" w:firstRow="1" w:lastRow="0" w:firstColumn="1" w:lastColumn="0" w:noHBand="0" w:noVBand="1"/>
      </w:tblPr>
      <w:tblGrid>
        <w:gridCol w:w="2283"/>
        <w:gridCol w:w="1740"/>
        <w:gridCol w:w="2371"/>
        <w:gridCol w:w="1843"/>
      </w:tblGrid>
      <w:tr w:rsidR="00FF13CF" w:rsidRPr="00FF13CF" w:rsidTr="00A3123C">
        <w:trPr>
          <w:trHeight w:val="407"/>
        </w:trPr>
        <w:tc>
          <w:tcPr>
            <w:tcW w:w="2283"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考试科目</w:t>
            </w:r>
          </w:p>
        </w:tc>
        <w:tc>
          <w:tcPr>
            <w:tcW w:w="1740"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参考人数</w:t>
            </w:r>
          </w:p>
        </w:tc>
        <w:tc>
          <w:tcPr>
            <w:tcW w:w="2371"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通过人数</w:t>
            </w:r>
          </w:p>
        </w:tc>
        <w:tc>
          <w:tcPr>
            <w:tcW w:w="1843"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通过率</w:t>
            </w:r>
          </w:p>
        </w:tc>
      </w:tr>
      <w:tr w:rsidR="00FF13CF" w:rsidRPr="00FF13CF" w:rsidTr="00A3123C">
        <w:trPr>
          <w:trHeight w:val="407"/>
        </w:trPr>
        <w:tc>
          <w:tcPr>
            <w:tcW w:w="2283"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英语</w:t>
            </w:r>
          </w:p>
        </w:tc>
        <w:tc>
          <w:tcPr>
            <w:tcW w:w="1740" w:type="dxa"/>
            <w:tcBorders>
              <w:top w:val="nil"/>
              <w:left w:val="nil"/>
              <w:bottom w:val="single" w:sz="4" w:space="0" w:color="auto"/>
              <w:right w:val="single" w:sz="4" w:space="0" w:color="auto"/>
            </w:tcBorders>
            <w:vAlign w:val="center"/>
          </w:tcPr>
          <w:p w:rsidR="004236D6" w:rsidRPr="00FF13CF" w:rsidRDefault="00A62475" w:rsidP="002E7916">
            <w:r w:rsidRPr="00FF13CF">
              <w:t>33</w:t>
            </w:r>
            <w:r w:rsidR="00294D12" w:rsidRPr="00FF13CF">
              <w:t>3</w:t>
            </w:r>
          </w:p>
        </w:tc>
        <w:tc>
          <w:tcPr>
            <w:tcW w:w="2371" w:type="dxa"/>
            <w:tcBorders>
              <w:top w:val="nil"/>
              <w:left w:val="nil"/>
              <w:bottom w:val="single" w:sz="4" w:space="0" w:color="auto"/>
              <w:right w:val="single" w:sz="4" w:space="0" w:color="auto"/>
            </w:tcBorders>
            <w:vAlign w:val="center"/>
          </w:tcPr>
          <w:p w:rsidR="004236D6" w:rsidRPr="00FF13CF" w:rsidRDefault="00A62475" w:rsidP="002E7916">
            <w:r w:rsidRPr="00FF13CF">
              <w:t>29</w:t>
            </w:r>
            <w:r w:rsidR="00294D12" w:rsidRPr="00FF13CF">
              <w:t>4</w:t>
            </w:r>
          </w:p>
        </w:tc>
        <w:tc>
          <w:tcPr>
            <w:tcW w:w="1843" w:type="dxa"/>
            <w:tcBorders>
              <w:top w:val="nil"/>
              <w:left w:val="nil"/>
              <w:bottom w:val="single" w:sz="4" w:space="0" w:color="auto"/>
              <w:right w:val="single" w:sz="4" w:space="0" w:color="auto"/>
            </w:tcBorders>
            <w:vAlign w:val="center"/>
          </w:tcPr>
          <w:p w:rsidR="004236D6" w:rsidRPr="00FF13CF" w:rsidRDefault="00A62475" w:rsidP="002E7916">
            <w:r w:rsidRPr="00FF13CF">
              <w:t>89.45</w:t>
            </w:r>
            <w:r w:rsidR="00EF1BE0" w:rsidRPr="00FF13CF">
              <w:rPr>
                <w:rFonts w:hint="eastAsia"/>
              </w:rPr>
              <w:t>%</w:t>
            </w:r>
          </w:p>
        </w:tc>
      </w:tr>
      <w:tr w:rsidR="00FF13CF" w:rsidRPr="00FF13CF" w:rsidTr="00A3123C">
        <w:trPr>
          <w:trHeight w:val="407"/>
        </w:trPr>
        <w:tc>
          <w:tcPr>
            <w:tcW w:w="2283"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计算机基础</w:t>
            </w:r>
          </w:p>
        </w:tc>
        <w:tc>
          <w:tcPr>
            <w:tcW w:w="1740" w:type="dxa"/>
            <w:tcBorders>
              <w:top w:val="nil"/>
              <w:left w:val="nil"/>
              <w:bottom w:val="single" w:sz="4" w:space="0" w:color="auto"/>
              <w:right w:val="single" w:sz="4" w:space="0" w:color="auto"/>
            </w:tcBorders>
            <w:vAlign w:val="center"/>
          </w:tcPr>
          <w:p w:rsidR="004236D6" w:rsidRPr="00FF13CF" w:rsidRDefault="00A62475" w:rsidP="002E7916">
            <w:r w:rsidRPr="00FF13CF">
              <w:t>33</w:t>
            </w:r>
            <w:r w:rsidR="00294D12" w:rsidRPr="00FF13CF">
              <w:t>3</w:t>
            </w:r>
          </w:p>
        </w:tc>
        <w:tc>
          <w:tcPr>
            <w:tcW w:w="2371" w:type="dxa"/>
            <w:tcBorders>
              <w:top w:val="nil"/>
              <w:left w:val="nil"/>
              <w:bottom w:val="single" w:sz="4" w:space="0" w:color="auto"/>
              <w:right w:val="single" w:sz="4" w:space="0" w:color="auto"/>
            </w:tcBorders>
            <w:vAlign w:val="center"/>
          </w:tcPr>
          <w:p w:rsidR="004236D6" w:rsidRPr="00FF13CF" w:rsidRDefault="00294D12" w:rsidP="002E7916">
            <w:r w:rsidRPr="00FF13CF">
              <w:t>297</w:t>
            </w:r>
          </w:p>
        </w:tc>
        <w:tc>
          <w:tcPr>
            <w:tcW w:w="1843"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9</w:t>
            </w:r>
            <w:r w:rsidR="00A62475" w:rsidRPr="00FF13CF">
              <w:t>3.07</w:t>
            </w:r>
            <w:r w:rsidRPr="00FF13CF">
              <w:rPr>
                <w:rFonts w:hint="eastAsia"/>
              </w:rPr>
              <w:t>%</w:t>
            </w:r>
          </w:p>
        </w:tc>
      </w:tr>
      <w:tr w:rsidR="00FF13CF" w:rsidRPr="00FF13CF" w:rsidTr="00A3123C">
        <w:trPr>
          <w:trHeight w:val="407"/>
        </w:trPr>
        <w:tc>
          <w:tcPr>
            <w:tcW w:w="2283"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数学</w:t>
            </w:r>
          </w:p>
        </w:tc>
        <w:tc>
          <w:tcPr>
            <w:tcW w:w="1740" w:type="dxa"/>
            <w:tcBorders>
              <w:top w:val="nil"/>
              <w:left w:val="nil"/>
              <w:bottom w:val="single" w:sz="4" w:space="0" w:color="auto"/>
              <w:right w:val="single" w:sz="4" w:space="0" w:color="auto"/>
            </w:tcBorders>
            <w:vAlign w:val="center"/>
          </w:tcPr>
          <w:p w:rsidR="004236D6" w:rsidRPr="00FF13CF" w:rsidRDefault="00A62475" w:rsidP="002E7916">
            <w:r w:rsidRPr="00FF13CF">
              <w:t>33</w:t>
            </w:r>
            <w:r w:rsidR="00294D12" w:rsidRPr="00FF13CF">
              <w:t>3</w:t>
            </w:r>
          </w:p>
        </w:tc>
        <w:tc>
          <w:tcPr>
            <w:tcW w:w="2371" w:type="dxa"/>
            <w:tcBorders>
              <w:top w:val="nil"/>
              <w:left w:val="nil"/>
              <w:bottom w:val="single" w:sz="4" w:space="0" w:color="auto"/>
              <w:right w:val="single" w:sz="4" w:space="0" w:color="auto"/>
            </w:tcBorders>
            <w:vAlign w:val="center"/>
          </w:tcPr>
          <w:p w:rsidR="004236D6" w:rsidRPr="00FF13CF" w:rsidRDefault="00A62475" w:rsidP="002E7916">
            <w:r w:rsidRPr="00FF13CF">
              <w:t>2</w:t>
            </w:r>
            <w:r w:rsidR="00294D12" w:rsidRPr="00FF13CF">
              <w:t>92</w:t>
            </w:r>
          </w:p>
        </w:tc>
        <w:tc>
          <w:tcPr>
            <w:tcW w:w="1843"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84.</w:t>
            </w:r>
            <w:r w:rsidR="00A62475" w:rsidRPr="00FF13CF">
              <w:t>93</w:t>
            </w:r>
            <w:r w:rsidRPr="00FF13CF">
              <w:rPr>
                <w:rFonts w:hint="eastAsia"/>
              </w:rPr>
              <w:t>%</w:t>
            </w:r>
          </w:p>
        </w:tc>
      </w:tr>
      <w:tr w:rsidR="00FF13CF" w:rsidRPr="00FF13CF" w:rsidTr="00A3123C">
        <w:trPr>
          <w:trHeight w:val="407"/>
        </w:trPr>
        <w:tc>
          <w:tcPr>
            <w:tcW w:w="2283"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机械综合</w:t>
            </w:r>
          </w:p>
        </w:tc>
        <w:tc>
          <w:tcPr>
            <w:tcW w:w="1740" w:type="dxa"/>
            <w:tcBorders>
              <w:top w:val="nil"/>
              <w:left w:val="nil"/>
              <w:bottom w:val="single" w:sz="4" w:space="0" w:color="auto"/>
              <w:right w:val="single" w:sz="4" w:space="0" w:color="auto"/>
            </w:tcBorders>
            <w:vAlign w:val="center"/>
          </w:tcPr>
          <w:p w:rsidR="004236D6" w:rsidRPr="00FF13CF" w:rsidRDefault="00A62475" w:rsidP="002E7916">
            <w:r w:rsidRPr="00FF13CF">
              <w:t>12</w:t>
            </w:r>
            <w:r w:rsidR="00294D12" w:rsidRPr="00FF13CF">
              <w:t>9</w:t>
            </w:r>
          </w:p>
        </w:tc>
        <w:tc>
          <w:tcPr>
            <w:tcW w:w="2371"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1</w:t>
            </w:r>
            <w:r w:rsidR="00A62475" w:rsidRPr="00FF13CF">
              <w:t>2</w:t>
            </w:r>
            <w:r w:rsidR="00294D12" w:rsidRPr="00FF13CF">
              <w:t>0</w:t>
            </w:r>
          </w:p>
        </w:tc>
        <w:tc>
          <w:tcPr>
            <w:tcW w:w="1843"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94.</w:t>
            </w:r>
            <w:r w:rsidR="00A62475" w:rsidRPr="00FF13CF">
              <w:t>53</w:t>
            </w:r>
            <w:r w:rsidRPr="00FF13CF">
              <w:rPr>
                <w:rFonts w:hint="eastAsia"/>
              </w:rPr>
              <w:t>%</w:t>
            </w:r>
          </w:p>
        </w:tc>
      </w:tr>
      <w:tr w:rsidR="00FF13CF" w:rsidRPr="00FF13CF" w:rsidTr="00A3123C">
        <w:trPr>
          <w:trHeight w:val="407"/>
        </w:trPr>
        <w:tc>
          <w:tcPr>
            <w:tcW w:w="2283"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语文</w:t>
            </w:r>
          </w:p>
        </w:tc>
        <w:tc>
          <w:tcPr>
            <w:tcW w:w="1740"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3</w:t>
            </w:r>
            <w:r w:rsidR="00294D12" w:rsidRPr="00FF13CF">
              <w:t>2</w:t>
            </w:r>
            <w:r w:rsidRPr="00FF13CF">
              <w:rPr>
                <w:rFonts w:hint="eastAsia"/>
              </w:rPr>
              <w:t>3</w:t>
            </w:r>
          </w:p>
        </w:tc>
        <w:tc>
          <w:tcPr>
            <w:tcW w:w="2371"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2</w:t>
            </w:r>
            <w:r w:rsidR="00294D12" w:rsidRPr="00FF13CF">
              <w:t>68</w:t>
            </w:r>
          </w:p>
        </w:tc>
        <w:tc>
          <w:tcPr>
            <w:tcW w:w="1843"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80.45%</w:t>
            </w:r>
          </w:p>
        </w:tc>
      </w:tr>
    </w:tbl>
    <w:p w:rsidR="004236D6" w:rsidRPr="00FF13CF" w:rsidRDefault="00F74B10" w:rsidP="00544327">
      <w:pPr>
        <w:spacing w:line="360" w:lineRule="auto"/>
        <w:ind w:firstLineChars="200" w:firstLine="420"/>
        <w:jc w:val="center"/>
        <w:rPr>
          <w:rFonts w:ascii="仿宋" w:eastAsia="仿宋" w:hAnsi="仿宋"/>
          <w:kern w:val="0"/>
          <w:szCs w:val="28"/>
        </w:rPr>
      </w:pPr>
      <w:r w:rsidRPr="00FF13CF">
        <w:rPr>
          <w:rFonts w:ascii="仿宋" w:eastAsia="仿宋" w:hAnsi="仿宋" w:hint="eastAsia"/>
          <w:kern w:val="0"/>
          <w:szCs w:val="28"/>
        </w:rPr>
        <w:t>20</w:t>
      </w:r>
      <w:r w:rsidRPr="00FF13CF">
        <w:rPr>
          <w:rFonts w:ascii="仿宋" w:eastAsia="仿宋" w:hAnsi="仿宋"/>
          <w:kern w:val="0"/>
          <w:szCs w:val="28"/>
        </w:rPr>
        <w:t>20</w:t>
      </w:r>
      <w:r w:rsidRPr="00FF13CF">
        <w:rPr>
          <w:rFonts w:ascii="仿宋" w:eastAsia="仿宋" w:hAnsi="仿宋" w:hint="eastAsia"/>
          <w:kern w:val="0"/>
          <w:szCs w:val="28"/>
        </w:rPr>
        <w:t>年学业水平测试成绩表</w:t>
      </w:r>
    </w:p>
    <w:p w:rsidR="002E7916" w:rsidRPr="00FF13CF" w:rsidRDefault="002E7916" w:rsidP="00544327">
      <w:pPr>
        <w:spacing w:line="360" w:lineRule="auto"/>
        <w:ind w:firstLineChars="200" w:firstLine="420"/>
        <w:jc w:val="center"/>
        <w:rPr>
          <w:rFonts w:ascii="仿宋" w:eastAsia="仿宋" w:hAnsi="仿宋"/>
          <w:kern w:val="0"/>
          <w:szCs w:val="28"/>
        </w:rPr>
      </w:pPr>
    </w:p>
    <w:tbl>
      <w:tblPr>
        <w:tblW w:w="0" w:type="auto"/>
        <w:tblInd w:w="93" w:type="dxa"/>
        <w:tblLayout w:type="fixed"/>
        <w:tblLook w:val="04A0" w:firstRow="1" w:lastRow="0" w:firstColumn="1" w:lastColumn="0" w:noHBand="0" w:noVBand="1"/>
      </w:tblPr>
      <w:tblGrid>
        <w:gridCol w:w="1147"/>
        <w:gridCol w:w="2876"/>
        <w:gridCol w:w="2371"/>
        <w:gridCol w:w="1843"/>
      </w:tblGrid>
      <w:tr w:rsidR="00FF13CF" w:rsidRPr="00FF13CF" w:rsidTr="00A3123C">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专业</w:t>
            </w:r>
          </w:p>
        </w:tc>
        <w:tc>
          <w:tcPr>
            <w:tcW w:w="2876"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参考人数</w:t>
            </w:r>
          </w:p>
        </w:tc>
        <w:tc>
          <w:tcPr>
            <w:tcW w:w="2371"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通过人数</w:t>
            </w:r>
          </w:p>
        </w:tc>
        <w:tc>
          <w:tcPr>
            <w:tcW w:w="1843" w:type="dxa"/>
            <w:tcBorders>
              <w:top w:val="single" w:sz="4" w:space="0" w:color="auto"/>
              <w:left w:val="nil"/>
              <w:bottom w:val="single" w:sz="4" w:space="0" w:color="auto"/>
              <w:right w:val="single" w:sz="4" w:space="0" w:color="auto"/>
            </w:tcBorders>
            <w:vAlign w:val="center"/>
          </w:tcPr>
          <w:p w:rsidR="004236D6" w:rsidRPr="00FF13CF" w:rsidRDefault="00EF1BE0" w:rsidP="002E7916">
            <w:r w:rsidRPr="00FF13CF">
              <w:rPr>
                <w:rFonts w:hint="eastAsia"/>
              </w:rPr>
              <w:t>通过率</w:t>
            </w:r>
          </w:p>
        </w:tc>
      </w:tr>
      <w:tr w:rsidR="00FF13CF" w:rsidRPr="00FF13CF" w:rsidTr="00A3123C">
        <w:trPr>
          <w:trHeight w:val="450"/>
        </w:trPr>
        <w:tc>
          <w:tcPr>
            <w:tcW w:w="1147"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计算机</w:t>
            </w:r>
          </w:p>
        </w:tc>
        <w:tc>
          <w:tcPr>
            <w:tcW w:w="2876" w:type="dxa"/>
            <w:tcBorders>
              <w:top w:val="nil"/>
              <w:left w:val="nil"/>
              <w:bottom w:val="single" w:sz="4" w:space="0" w:color="auto"/>
              <w:right w:val="single" w:sz="4" w:space="0" w:color="auto"/>
            </w:tcBorders>
            <w:vAlign w:val="center"/>
          </w:tcPr>
          <w:p w:rsidR="004236D6" w:rsidRPr="00FF13CF" w:rsidRDefault="00AA0383" w:rsidP="002E7916">
            <w:r w:rsidRPr="00FF13CF">
              <w:t>197</w:t>
            </w:r>
          </w:p>
        </w:tc>
        <w:tc>
          <w:tcPr>
            <w:tcW w:w="2371" w:type="dxa"/>
            <w:tcBorders>
              <w:top w:val="nil"/>
              <w:left w:val="nil"/>
              <w:bottom w:val="single" w:sz="4" w:space="0" w:color="auto"/>
              <w:right w:val="single" w:sz="4" w:space="0" w:color="auto"/>
            </w:tcBorders>
            <w:vAlign w:val="center"/>
          </w:tcPr>
          <w:p w:rsidR="004236D6" w:rsidRPr="00FF13CF" w:rsidRDefault="00AA49FB" w:rsidP="002E7916">
            <w:r w:rsidRPr="00FF13CF">
              <w:t>179</w:t>
            </w:r>
          </w:p>
        </w:tc>
        <w:tc>
          <w:tcPr>
            <w:tcW w:w="1843" w:type="dxa"/>
            <w:tcBorders>
              <w:top w:val="nil"/>
              <w:left w:val="nil"/>
              <w:bottom w:val="single" w:sz="4" w:space="0" w:color="auto"/>
              <w:right w:val="single" w:sz="4" w:space="0" w:color="auto"/>
            </w:tcBorders>
            <w:vAlign w:val="center"/>
          </w:tcPr>
          <w:p w:rsidR="004236D6" w:rsidRPr="00FF13CF" w:rsidRDefault="00AA49FB" w:rsidP="002E7916">
            <w:r w:rsidRPr="00FF13CF">
              <w:t>90.86</w:t>
            </w:r>
            <w:r w:rsidR="00EF1BE0" w:rsidRPr="00FF13CF">
              <w:rPr>
                <w:rFonts w:hint="eastAsia"/>
              </w:rPr>
              <w:t>%</w:t>
            </w:r>
          </w:p>
        </w:tc>
      </w:tr>
      <w:tr w:rsidR="00FF13CF" w:rsidRPr="00FF13CF" w:rsidTr="00A3123C">
        <w:trPr>
          <w:trHeight w:val="450"/>
        </w:trPr>
        <w:tc>
          <w:tcPr>
            <w:tcW w:w="1147"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会计</w:t>
            </w:r>
          </w:p>
        </w:tc>
        <w:tc>
          <w:tcPr>
            <w:tcW w:w="2876" w:type="dxa"/>
            <w:tcBorders>
              <w:top w:val="nil"/>
              <w:left w:val="nil"/>
              <w:bottom w:val="single" w:sz="4" w:space="0" w:color="auto"/>
              <w:right w:val="single" w:sz="4" w:space="0" w:color="auto"/>
            </w:tcBorders>
            <w:vAlign w:val="center"/>
          </w:tcPr>
          <w:p w:rsidR="004236D6" w:rsidRPr="00FF13CF" w:rsidRDefault="00AA0383" w:rsidP="002E7916">
            <w:r w:rsidRPr="00FF13CF">
              <w:t>42</w:t>
            </w:r>
          </w:p>
        </w:tc>
        <w:tc>
          <w:tcPr>
            <w:tcW w:w="2371" w:type="dxa"/>
            <w:tcBorders>
              <w:top w:val="nil"/>
              <w:left w:val="nil"/>
              <w:bottom w:val="single" w:sz="4" w:space="0" w:color="auto"/>
              <w:right w:val="single" w:sz="4" w:space="0" w:color="auto"/>
            </w:tcBorders>
            <w:vAlign w:val="center"/>
          </w:tcPr>
          <w:p w:rsidR="004236D6" w:rsidRPr="00FF13CF" w:rsidRDefault="00AA0383" w:rsidP="002E7916">
            <w:r w:rsidRPr="00FF13CF">
              <w:t>39</w:t>
            </w:r>
          </w:p>
        </w:tc>
        <w:tc>
          <w:tcPr>
            <w:tcW w:w="1843" w:type="dxa"/>
            <w:tcBorders>
              <w:top w:val="nil"/>
              <w:left w:val="nil"/>
              <w:bottom w:val="single" w:sz="4" w:space="0" w:color="auto"/>
              <w:right w:val="single" w:sz="4" w:space="0" w:color="auto"/>
            </w:tcBorders>
            <w:vAlign w:val="center"/>
          </w:tcPr>
          <w:p w:rsidR="004236D6" w:rsidRPr="00FF13CF" w:rsidRDefault="00EF1BE0" w:rsidP="002E7916">
            <w:r w:rsidRPr="00FF13CF">
              <w:rPr>
                <w:rFonts w:hint="eastAsia"/>
              </w:rPr>
              <w:t>9</w:t>
            </w:r>
            <w:r w:rsidR="00AA0383" w:rsidRPr="00FF13CF">
              <w:t>2.85</w:t>
            </w:r>
            <w:r w:rsidRPr="00FF13CF">
              <w:rPr>
                <w:rFonts w:hint="eastAsia"/>
              </w:rPr>
              <w:t>%</w:t>
            </w:r>
          </w:p>
        </w:tc>
      </w:tr>
      <w:tr w:rsidR="00FF13CF" w:rsidRPr="00FF13CF" w:rsidTr="00244CC0">
        <w:trPr>
          <w:trHeight w:val="450"/>
        </w:trPr>
        <w:tc>
          <w:tcPr>
            <w:tcW w:w="1147"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机械</w:t>
            </w:r>
          </w:p>
        </w:tc>
        <w:tc>
          <w:tcPr>
            <w:tcW w:w="2876" w:type="dxa"/>
            <w:tcBorders>
              <w:top w:val="nil"/>
              <w:left w:val="nil"/>
              <w:bottom w:val="single" w:sz="4" w:space="0" w:color="auto"/>
              <w:right w:val="single" w:sz="4" w:space="0" w:color="auto"/>
            </w:tcBorders>
            <w:vAlign w:val="center"/>
          </w:tcPr>
          <w:p w:rsidR="004236D6" w:rsidRPr="00FF13CF" w:rsidRDefault="00AA0383" w:rsidP="002E7916">
            <w:r w:rsidRPr="00FF13CF">
              <w:rPr>
                <w:rFonts w:hint="eastAsia"/>
              </w:rPr>
              <w:t>1</w:t>
            </w:r>
            <w:r w:rsidRPr="00FF13CF">
              <w:t>14</w:t>
            </w:r>
          </w:p>
        </w:tc>
        <w:tc>
          <w:tcPr>
            <w:tcW w:w="2371" w:type="dxa"/>
            <w:tcBorders>
              <w:top w:val="nil"/>
              <w:left w:val="nil"/>
              <w:bottom w:val="single" w:sz="4" w:space="0" w:color="auto"/>
              <w:right w:val="single" w:sz="4" w:space="0" w:color="auto"/>
            </w:tcBorders>
            <w:vAlign w:val="center"/>
          </w:tcPr>
          <w:p w:rsidR="004236D6" w:rsidRPr="00FF13CF" w:rsidRDefault="00AA49FB" w:rsidP="002E7916">
            <w:r w:rsidRPr="00FF13CF">
              <w:t>108</w:t>
            </w:r>
          </w:p>
        </w:tc>
        <w:tc>
          <w:tcPr>
            <w:tcW w:w="1843" w:type="dxa"/>
            <w:tcBorders>
              <w:top w:val="nil"/>
              <w:left w:val="nil"/>
              <w:bottom w:val="single" w:sz="4" w:space="0" w:color="auto"/>
              <w:right w:val="single" w:sz="4" w:space="0" w:color="auto"/>
            </w:tcBorders>
            <w:vAlign w:val="center"/>
          </w:tcPr>
          <w:p w:rsidR="004236D6" w:rsidRPr="00FF13CF" w:rsidRDefault="00AA49FB" w:rsidP="002E7916">
            <w:r w:rsidRPr="00FF13CF">
              <w:t>93.10</w:t>
            </w:r>
            <w:r w:rsidR="00EF1BE0" w:rsidRPr="00FF13CF">
              <w:rPr>
                <w:rFonts w:hint="eastAsia"/>
              </w:rPr>
              <w:t>%</w:t>
            </w:r>
          </w:p>
        </w:tc>
      </w:tr>
      <w:tr w:rsidR="00FF13CF" w:rsidRPr="00FF13CF" w:rsidTr="00244CC0">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244CC0" w:rsidRPr="00FF13CF" w:rsidRDefault="00244CC0" w:rsidP="002E7916">
            <w:r w:rsidRPr="00FF13CF">
              <w:rPr>
                <w:rFonts w:hint="eastAsia"/>
              </w:rPr>
              <w:t>合计</w:t>
            </w:r>
          </w:p>
        </w:tc>
        <w:tc>
          <w:tcPr>
            <w:tcW w:w="2876" w:type="dxa"/>
            <w:tcBorders>
              <w:top w:val="single" w:sz="4" w:space="0" w:color="auto"/>
              <w:left w:val="nil"/>
              <w:bottom w:val="single" w:sz="4" w:space="0" w:color="auto"/>
              <w:right w:val="single" w:sz="4" w:space="0" w:color="auto"/>
            </w:tcBorders>
            <w:vAlign w:val="center"/>
          </w:tcPr>
          <w:p w:rsidR="00244CC0" w:rsidRPr="00FF13CF" w:rsidRDefault="00244CC0" w:rsidP="002E7916">
            <w:r w:rsidRPr="00FF13CF">
              <w:rPr>
                <w:rFonts w:hint="eastAsia"/>
              </w:rPr>
              <w:t>3</w:t>
            </w:r>
            <w:r w:rsidRPr="00FF13CF">
              <w:t>53</w:t>
            </w:r>
          </w:p>
        </w:tc>
        <w:tc>
          <w:tcPr>
            <w:tcW w:w="2371" w:type="dxa"/>
            <w:tcBorders>
              <w:top w:val="single" w:sz="4" w:space="0" w:color="auto"/>
              <w:left w:val="nil"/>
              <w:bottom w:val="single" w:sz="4" w:space="0" w:color="auto"/>
              <w:right w:val="single" w:sz="4" w:space="0" w:color="auto"/>
            </w:tcBorders>
            <w:vAlign w:val="center"/>
          </w:tcPr>
          <w:p w:rsidR="00244CC0" w:rsidRPr="00FF13CF" w:rsidRDefault="00244CC0" w:rsidP="002E7916">
            <w:r w:rsidRPr="00FF13CF">
              <w:rPr>
                <w:rFonts w:hint="eastAsia"/>
              </w:rPr>
              <w:t>3</w:t>
            </w:r>
            <w:r w:rsidRPr="00FF13CF">
              <w:t>26</w:t>
            </w:r>
          </w:p>
        </w:tc>
        <w:tc>
          <w:tcPr>
            <w:tcW w:w="1843" w:type="dxa"/>
            <w:tcBorders>
              <w:top w:val="single" w:sz="4" w:space="0" w:color="auto"/>
              <w:left w:val="nil"/>
              <w:bottom w:val="single" w:sz="4" w:space="0" w:color="auto"/>
              <w:right w:val="single" w:sz="4" w:space="0" w:color="auto"/>
            </w:tcBorders>
            <w:vAlign w:val="center"/>
          </w:tcPr>
          <w:p w:rsidR="00244CC0" w:rsidRPr="00FF13CF" w:rsidRDefault="00244CC0" w:rsidP="002E7916">
            <w:r w:rsidRPr="00FF13CF">
              <w:rPr>
                <w:rFonts w:hint="eastAsia"/>
              </w:rPr>
              <w:t>9</w:t>
            </w:r>
            <w:r w:rsidRPr="00FF13CF">
              <w:t>2.35</w:t>
            </w:r>
            <w:r w:rsidRPr="00FF13CF">
              <w:rPr>
                <w:rFonts w:hint="eastAsia"/>
              </w:rPr>
              <w:t>%</w:t>
            </w:r>
          </w:p>
        </w:tc>
      </w:tr>
    </w:tbl>
    <w:p w:rsidR="004236D6" w:rsidRPr="00FF13CF" w:rsidRDefault="00F74B10" w:rsidP="00544327">
      <w:pPr>
        <w:pStyle w:val="a5"/>
        <w:shd w:val="clear" w:color="auto" w:fill="FFFFFF"/>
        <w:spacing w:before="0" w:beforeAutospacing="0" w:after="0" w:afterAutospacing="0" w:line="360" w:lineRule="auto"/>
        <w:ind w:firstLineChars="200" w:firstLine="420"/>
        <w:jc w:val="center"/>
        <w:outlineLvl w:val="1"/>
        <w:rPr>
          <w:rFonts w:ascii="仿宋" w:eastAsia="仿宋" w:hAnsi="仿宋"/>
          <w:sz w:val="21"/>
          <w:szCs w:val="28"/>
        </w:rPr>
      </w:pPr>
      <w:r w:rsidRPr="00FF13CF">
        <w:rPr>
          <w:rFonts w:ascii="仿宋" w:eastAsia="仿宋" w:hAnsi="仿宋" w:hint="eastAsia"/>
          <w:sz w:val="21"/>
          <w:szCs w:val="28"/>
        </w:rPr>
        <w:t>20</w:t>
      </w:r>
      <w:r w:rsidRPr="00FF13CF">
        <w:rPr>
          <w:rFonts w:ascii="仿宋" w:eastAsia="仿宋" w:hAnsi="仿宋"/>
          <w:sz w:val="21"/>
          <w:szCs w:val="28"/>
        </w:rPr>
        <w:t>20</w:t>
      </w:r>
      <w:r w:rsidRPr="00FF13CF">
        <w:rPr>
          <w:rFonts w:ascii="仿宋" w:eastAsia="仿宋" w:hAnsi="仿宋" w:hint="eastAsia"/>
          <w:sz w:val="21"/>
          <w:szCs w:val="28"/>
        </w:rPr>
        <w:t>年技能过关考试成绩表</w:t>
      </w:r>
    </w:p>
    <w:p w:rsidR="00F74B10" w:rsidRPr="00FF13CF" w:rsidRDefault="00F74B10" w:rsidP="00544327">
      <w:pPr>
        <w:pStyle w:val="a5"/>
        <w:shd w:val="clear" w:color="auto" w:fill="FFFFFF"/>
        <w:spacing w:before="0" w:beforeAutospacing="0" w:after="0" w:afterAutospacing="0" w:line="360" w:lineRule="auto"/>
        <w:ind w:firstLineChars="200" w:firstLine="560"/>
        <w:jc w:val="center"/>
        <w:outlineLvl w:val="1"/>
        <w:rPr>
          <w:rFonts w:ascii="仿宋" w:eastAsia="仿宋" w:hAnsi="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609"/>
        <w:gridCol w:w="1513"/>
      </w:tblGrid>
      <w:tr w:rsidR="00FF13CF" w:rsidRPr="00FF13CF" w:rsidTr="00A3123C">
        <w:trPr>
          <w:trHeight w:val="540"/>
          <w:jc w:val="center"/>
        </w:trPr>
        <w:tc>
          <w:tcPr>
            <w:tcW w:w="1704" w:type="dxa"/>
            <w:vAlign w:val="center"/>
          </w:tcPr>
          <w:p w:rsidR="004236D6" w:rsidRPr="00FF13CF" w:rsidRDefault="00EF1BE0" w:rsidP="002E7916">
            <w:r w:rsidRPr="00FF13CF">
              <w:rPr>
                <w:rFonts w:hint="eastAsia"/>
              </w:rPr>
              <w:t>入学年度</w:t>
            </w:r>
          </w:p>
        </w:tc>
        <w:tc>
          <w:tcPr>
            <w:tcW w:w="1704" w:type="dxa"/>
            <w:vAlign w:val="center"/>
          </w:tcPr>
          <w:p w:rsidR="004236D6" w:rsidRPr="00FF13CF" w:rsidRDefault="00EF1BE0" w:rsidP="002E7916">
            <w:r w:rsidRPr="00FF13CF">
              <w:rPr>
                <w:rFonts w:hint="eastAsia"/>
              </w:rPr>
              <w:t>学生数量</w:t>
            </w:r>
          </w:p>
        </w:tc>
        <w:tc>
          <w:tcPr>
            <w:tcW w:w="1704" w:type="dxa"/>
            <w:vAlign w:val="center"/>
          </w:tcPr>
          <w:p w:rsidR="004236D6" w:rsidRPr="00FF13CF" w:rsidRDefault="00EF1BE0" w:rsidP="002E7916">
            <w:r w:rsidRPr="00FF13CF">
              <w:rPr>
                <w:rFonts w:hint="eastAsia"/>
              </w:rPr>
              <w:t>毕业数</w:t>
            </w:r>
          </w:p>
        </w:tc>
        <w:tc>
          <w:tcPr>
            <w:tcW w:w="1609" w:type="dxa"/>
            <w:vAlign w:val="center"/>
          </w:tcPr>
          <w:p w:rsidR="004236D6" w:rsidRPr="00FF13CF" w:rsidRDefault="00EF1BE0" w:rsidP="002E7916">
            <w:r w:rsidRPr="00FF13CF">
              <w:rPr>
                <w:rFonts w:hint="eastAsia"/>
              </w:rPr>
              <w:t>结业数</w:t>
            </w:r>
          </w:p>
        </w:tc>
        <w:tc>
          <w:tcPr>
            <w:tcW w:w="1513" w:type="dxa"/>
            <w:vAlign w:val="center"/>
          </w:tcPr>
          <w:p w:rsidR="004236D6" w:rsidRPr="00FF13CF" w:rsidRDefault="00EF1BE0" w:rsidP="002E7916">
            <w:r w:rsidRPr="00FF13CF">
              <w:rPr>
                <w:rFonts w:hint="eastAsia"/>
              </w:rPr>
              <w:t>毕业率</w:t>
            </w:r>
          </w:p>
        </w:tc>
      </w:tr>
      <w:tr w:rsidR="00FF13CF" w:rsidRPr="00FF13CF" w:rsidTr="00A3123C">
        <w:trPr>
          <w:trHeight w:val="540"/>
          <w:jc w:val="center"/>
        </w:trPr>
        <w:tc>
          <w:tcPr>
            <w:tcW w:w="1704" w:type="dxa"/>
            <w:vAlign w:val="center"/>
          </w:tcPr>
          <w:p w:rsidR="004236D6" w:rsidRPr="00FF13CF" w:rsidRDefault="00EF1BE0" w:rsidP="002E7916">
            <w:r w:rsidRPr="00FF13CF">
              <w:rPr>
                <w:rFonts w:hint="eastAsia"/>
              </w:rPr>
              <w:t>201</w:t>
            </w:r>
            <w:r w:rsidR="002F60D4" w:rsidRPr="00FF13CF">
              <w:t>7</w:t>
            </w:r>
            <w:r w:rsidRPr="00FF13CF">
              <w:rPr>
                <w:rFonts w:hint="eastAsia"/>
              </w:rPr>
              <w:t>年</w:t>
            </w:r>
          </w:p>
        </w:tc>
        <w:tc>
          <w:tcPr>
            <w:tcW w:w="1704" w:type="dxa"/>
            <w:vAlign w:val="center"/>
          </w:tcPr>
          <w:p w:rsidR="004236D6" w:rsidRPr="00FF13CF" w:rsidRDefault="002F60D4" w:rsidP="002E7916">
            <w:r w:rsidRPr="00FF13CF">
              <w:t>352</w:t>
            </w:r>
          </w:p>
        </w:tc>
        <w:tc>
          <w:tcPr>
            <w:tcW w:w="1704" w:type="dxa"/>
            <w:vAlign w:val="center"/>
          </w:tcPr>
          <w:p w:rsidR="004236D6" w:rsidRPr="00FF13CF" w:rsidRDefault="002F60D4" w:rsidP="002E7916">
            <w:r w:rsidRPr="00FF13CF">
              <w:t>346</w:t>
            </w:r>
          </w:p>
        </w:tc>
        <w:tc>
          <w:tcPr>
            <w:tcW w:w="1609" w:type="dxa"/>
            <w:vAlign w:val="center"/>
          </w:tcPr>
          <w:p w:rsidR="004236D6" w:rsidRPr="00FF13CF" w:rsidRDefault="002F60D4" w:rsidP="002E7916">
            <w:r w:rsidRPr="00FF13CF">
              <w:t>6</w:t>
            </w:r>
          </w:p>
        </w:tc>
        <w:tc>
          <w:tcPr>
            <w:tcW w:w="1513" w:type="dxa"/>
            <w:vAlign w:val="center"/>
          </w:tcPr>
          <w:p w:rsidR="004236D6" w:rsidRPr="00FF13CF" w:rsidRDefault="00EF1BE0" w:rsidP="002E7916">
            <w:r w:rsidRPr="00FF13CF">
              <w:rPr>
                <w:rFonts w:hint="eastAsia"/>
              </w:rPr>
              <w:t>98.</w:t>
            </w:r>
            <w:r w:rsidR="002F60D4" w:rsidRPr="00FF13CF">
              <w:t>29</w:t>
            </w:r>
            <w:r w:rsidRPr="00FF13CF">
              <w:rPr>
                <w:rFonts w:hint="eastAsia"/>
              </w:rPr>
              <w:t>%</w:t>
            </w:r>
          </w:p>
        </w:tc>
      </w:tr>
    </w:tbl>
    <w:p w:rsidR="00F74B10" w:rsidRPr="00FF13CF" w:rsidRDefault="00F74B10" w:rsidP="00544327">
      <w:pPr>
        <w:pStyle w:val="a5"/>
        <w:shd w:val="clear" w:color="auto" w:fill="FFFFFF"/>
        <w:spacing w:before="0" w:beforeAutospacing="0" w:after="0" w:afterAutospacing="0" w:line="360" w:lineRule="auto"/>
        <w:ind w:firstLineChars="200" w:firstLine="420"/>
        <w:jc w:val="center"/>
        <w:outlineLvl w:val="1"/>
        <w:rPr>
          <w:rFonts w:ascii="仿宋" w:eastAsia="仿宋" w:hAnsi="仿宋"/>
          <w:sz w:val="21"/>
          <w:szCs w:val="28"/>
        </w:rPr>
      </w:pPr>
      <w:r w:rsidRPr="00FF13CF">
        <w:rPr>
          <w:rFonts w:ascii="仿宋" w:eastAsia="仿宋" w:hAnsi="仿宋" w:hint="eastAsia"/>
          <w:sz w:val="21"/>
          <w:szCs w:val="28"/>
        </w:rPr>
        <w:t>20</w:t>
      </w:r>
      <w:r w:rsidRPr="00FF13CF">
        <w:rPr>
          <w:rFonts w:ascii="仿宋" w:eastAsia="仿宋" w:hAnsi="仿宋"/>
          <w:sz w:val="21"/>
          <w:szCs w:val="28"/>
        </w:rPr>
        <w:t>20</w:t>
      </w:r>
      <w:r w:rsidRPr="00FF13CF">
        <w:rPr>
          <w:rFonts w:ascii="仿宋" w:eastAsia="仿宋" w:hAnsi="仿宋" w:hint="eastAsia"/>
          <w:sz w:val="21"/>
          <w:szCs w:val="28"/>
        </w:rPr>
        <w:t>年学生毕业情况表</w:t>
      </w:r>
    </w:p>
    <w:p w:rsidR="004236D6" w:rsidRPr="00FF13CF" w:rsidRDefault="00EF1BE0" w:rsidP="002E7916">
      <w:pPr>
        <w:pStyle w:val="a5"/>
        <w:shd w:val="clear" w:color="auto" w:fill="FFFFFF"/>
        <w:spacing w:before="0" w:beforeAutospacing="0" w:after="0" w:afterAutospacing="0" w:line="360" w:lineRule="auto"/>
        <w:outlineLvl w:val="1"/>
        <w:rPr>
          <w:rFonts w:ascii="仿宋" w:eastAsia="仿宋" w:hAnsi="仿宋"/>
          <w:sz w:val="28"/>
          <w:szCs w:val="28"/>
        </w:rPr>
      </w:pPr>
      <w:r w:rsidRPr="00FF13CF">
        <w:rPr>
          <w:rFonts w:ascii="仿宋" w:eastAsia="仿宋" w:hAnsi="仿宋" w:hint="eastAsia"/>
          <w:sz w:val="28"/>
          <w:szCs w:val="28"/>
        </w:rPr>
        <w:t>2.2</w:t>
      </w:r>
      <w:bookmarkStart w:id="2" w:name="_Toc18917"/>
      <w:r w:rsidR="00C36314" w:rsidRPr="00FF13CF">
        <w:rPr>
          <w:rFonts w:ascii="仿宋" w:eastAsia="仿宋" w:hAnsi="仿宋" w:hint="eastAsia"/>
          <w:sz w:val="28"/>
          <w:szCs w:val="28"/>
        </w:rPr>
        <w:t>在校体验</w:t>
      </w:r>
    </w:p>
    <w:bookmarkEnd w:id="2"/>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学校以“学生满意度，家长满意度，社会满意度”为办学质量评价的主要指标，在课程设置、教学模式、学生管理、后勤服务等方面以“学生体验满意度”为核心，学校每学期不低于两次学生调查进行学生体验满意度测评，其中理论学习满意度、专业学习满意度、实习实训满意度、校园文化与社团活动满意度均在95%以上，生活满意度96%以上，校园安全满意度100%。</w:t>
      </w:r>
    </w:p>
    <w:p w:rsidR="004236D6" w:rsidRPr="00FF13CF" w:rsidRDefault="00EF1BE0" w:rsidP="002E7916">
      <w:pPr>
        <w:spacing w:line="360" w:lineRule="auto"/>
        <w:ind w:left="-709" w:firstLineChars="253" w:firstLine="708"/>
        <w:jc w:val="left"/>
        <w:rPr>
          <w:rFonts w:ascii="仿宋" w:eastAsia="仿宋" w:hAnsi="仿宋"/>
          <w:sz w:val="28"/>
          <w:szCs w:val="28"/>
        </w:rPr>
      </w:pPr>
      <w:r w:rsidRPr="00FF13CF">
        <w:rPr>
          <w:rFonts w:ascii="仿宋" w:eastAsia="仿宋" w:hAnsi="仿宋" w:hint="eastAsia"/>
          <w:sz w:val="28"/>
          <w:szCs w:val="28"/>
        </w:rPr>
        <w:t>2.3</w:t>
      </w:r>
      <w:r w:rsidR="00C36314" w:rsidRPr="00FF13CF">
        <w:rPr>
          <w:rFonts w:ascii="仿宋" w:eastAsia="仿宋" w:hAnsi="仿宋" w:hint="eastAsia"/>
          <w:sz w:val="28"/>
          <w:szCs w:val="28"/>
        </w:rPr>
        <w:t>资助情况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696"/>
        <w:gridCol w:w="1225"/>
        <w:gridCol w:w="1658"/>
        <w:gridCol w:w="2119"/>
      </w:tblGrid>
      <w:tr w:rsidR="00FF13CF" w:rsidRPr="00FF13CF">
        <w:trPr>
          <w:jc w:val="center"/>
        </w:trPr>
        <w:tc>
          <w:tcPr>
            <w:tcW w:w="1841" w:type="dxa"/>
            <w:vAlign w:val="center"/>
          </w:tcPr>
          <w:p w:rsidR="004236D6" w:rsidRPr="00FF13CF" w:rsidRDefault="00EF1BE0" w:rsidP="002E7916">
            <w:r w:rsidRPr="00FF13CF">
              <w:t>年度（日期）</w:t>
            </w:r>
          </w:p>
        </w:tc>
        <w:tc>
          <w:tcPr>
            <w:tcW w:w="1714" w:type="dxa"/>
            <w:vAlign w:val="center"/>
          </w:tcPr>
          <w:p w:rsidR="004236D6" w:rsidRPr="00FF13CF" w:rsidRDefault="00EF1BE0" w:rsidP="002E7916">
            <w:r w:rsidRPr="00FF13CF">
              <w:t>项目</w:t>
            </w:r>
          </w:p>
        </w:tc>
        <w:tc>
          <w:tcPr>
            <w:tcW w:w="1233" w:type="dxa"/>
            <w:vAlign w:val="center"/>
          </w:tcPr>
          <w:p w:rsidR="004236D6" w:rsidRPr="00FF13CF" w:rsidRDefault="00EF1BE0" w:rsidP="002E7916">
            <w:r w:rsidRPr="00FF13CF">
              <w:t>人数</w:t>
            </w:r>
          </w:p>
        </w:tc>
        <w:tc>
          <w:tcPr>
            <w:tcW w:w="1668" w:type="dxa"/>
            <w:vAlign w:val="center"/>
          </w:tcPr>
          <w:p w:rsidR="004236D6" w:rsidRPr="00FF13CF" w:rsidRDefault="00EF1BE0" w:rsidP="002E7916">
            <w:r w:rsidRPr="00FF13CF">
              <w:rPr>
                <w:rFonts w:hint="eastAsia"/>
              </w:rPr>
              <w:t>金额</w:t>
            </w:r>
          </w:p>
        </w:tc>
        <w:tc>
          <w:tcPr>
            <w:tcW w:w="2141" w:type="dxa"/>
            <w:vAlign w:val="center"/>
          </w:tcPr>
          <w:p w:rsidR="004236D6" w:rsidRPr="00FF13CF" w:rsidRDefault="00EF1BE0" w:rsidP="002E7916">
            <w:r w:rsidRPr="00FF13CF">
              <w:rPr>
                <w:rFonts w:hint="eastAsia"/>
              </w:rPr>
              <w:t>备注</w:t>
            </w:r>
          </w:p>
        </w:tc>
      </w:tr>
      <w:tr w:rsidR="00FF13CF" w:rsidRPr="00FF13CF">
        <w:trPr>
          <w:jc w:val="center"/>
        </w:trPr>
        <w:tc>
          <w:tcPr>
            <w:tcW w:w="1841" w:type="dxa"/>
            <w:vMerge w:val="restart"/>
            <w:vAlign w:val="center"/>
          </w:tcPr>
          <w:p w:rsidR="004236D6" w:rsidRPr="00FF13CF" w:rsidRDefault="00EF1BE0" w:rsidP="002E7916">
            <w:r w:rsidRPr="00FF13CF">
              <w:rPr>
                <w:rFonts w:hint="eastAsia"/>
              </w:rPr>
              <w:t>20</w:t>
            </w:r>
            <w:r w:rsidR="001E7BA0" w:rsidRPr="00FF13CF">
              <w:t>20</w:t>
            </w:r>
            <w:r w:rsidRPr="00FF13CF">
              <w:rPr>
                <w:rFonts w:hint="eastAsia"/>
              </w:rPr>
              <w:t>年</w:t>
            </w:r>
            <w:r w:rsidRPr="00FF13CF">
              <w:rPr>
                <w:rFonts w:hint="eastAsia"/>
              </w:rPr>
              <w:t>3</w:t>
            </w:r>
            <w:r w:rsidRPr="00FF13CF">
              <w:rPr>
                <w:rFonts w:hint="eastAsia"/>
              </w:rPr>
              <w:t>月</w:t>
            </w:r>
          </w:p>
        </w:tc>
        <w:tc>
          <w:tcPr>
            <w:tcW w:w="1714" w:type="dxa"/>
            <w:vAlign w:val="center"/>
          </w:tcPr>
          <w:p w:rsidR="004236D6" w:rsidRPr="00FF13CF" w:rsidRDefault="00EF1BE0" w:rsidP="002E7916">
            <w:r w:rsidRPr="00FF13CF">
              <w:t>免学费</w:t>
            </w:r>
          </w:p>
        </w:tc>
        <w:tc>
          <w:tcPr>
            <w:tcW w:w="1233" w:type="dxa"/>
            <w:vAlign w:val="center"/>
          </w:tcPr>
          <w:p w:rsidR="004236D6" w:rsidRPr="00FF13CF" w:rsidRDefault="001E7BA0" w:rsidP="002E7916">
            <w:r w:rsidRPr="00FF13CF">
              <w:t>995</w:t>
            </w:r>
          </w:p>
        </w:tc>
        <w:tc>
          <w:tcPr>
            <w:tcW w:w="1668" w:type="dxa"/>
            <w:vAlign w:val="center"/>
          </w:tcPr>
          <w:p w:rsidR="004236D6" w:rsidRPr="00FF13CF" w:rsidRDefault="001E7BA0" w:rsidP="002E7916">
            <w:r w:rsidRPr="00FF13CF">
              <w:t>1658800</w:t>
            </w:r>
          </w:p>
        </w:tc>
        <w:tc>
          <w:tcPr>
            <w:tcW w:w="2141" w:type="dxa"/>
            <w:vAlign w:val="center"/>
          </w:tcPr>
          <w:p w:rsidR="004236D6" w:rsidRPr="00FF13CF" w:rsidRDefault="001E7BA0" w:rsidP="002E7916">
            <w:r w:rsidRPr="00FF13CF">
              <w:rPr>
                <w:rFonts w:hint="eastAsia"/>
              </w:rPr>
              <w:t>42</w:t>
            </w:r>
            <w:r w:rsidRPr="00FF13CF">
              <w:rPr>
                <w:rFonts w:hint="eastAsia"/>
              </w:rPr>
              <w:t>人</w:t>
            </w:r>
            <w:r w:rsidRPr="00FF13CF">
              <w:rPr>
                <w:rFonts w:hint="eastAsia"/>
              </w:rPr>
              <w:t>2+3</w:t>
            </w:r>
            <w:r w:rsidRPr="00FF13CF">
              <w:rPr>
                <w:rFonts w:hint="eastAsia"/>
              </w:rPr>
              <w:t>未免学费</w:t>
            </w:r>
          </w:p>
        </w:tc>
      </w:tr>
      <w:tr w:rsidR="00FF13CF" w:rsidRPr="00FF13CF">
        <w:trPr>
          <w:jc w:val="center"/>
        </w:trPr>
        <w:tc>
          <w:tcPr>
            <w:tcW w:w="1841" w:type="dxa"/>
            <w:vMerge/>
            <w:vAlign w:val="center"/>
          </w:tcPr>
          <w:p w:rsidR="004236D6" w:rsidRPr="00FF13CF" w:rsidRDefault="004236D6" w:rsidP="002E7916"/>
        </w:tc>
        <w:tc>
          <w:tcPr>
            <w:tcW w:w="1714" w:type="dxa"/>
            <w:vAlign w:val="center"/>
          </w:tcPr>
          <w:p w:rsidR="004236D6" w:rsidRPr="00FF13CF" w:rsidRDefault="00EF1BE0" w:rsidP="002E7916">
            <w:r w:rsidRPr="00FF13CF">
              <w:t>国家助学金</w:t>
            </w:r>
          </w:p>
        </w:tc>
        <w:tc>
          <w:tcPr>
            <w:tcW w:w="1233" w:type="dxa"/>
            <w:vAlign w:val="center"/>
          </w:tcPr>
          <w:p w:rsidR="004236D6" w:rsidRPr="00FF13CF" w:rsidRDefault="00EF1BE0" w:rsidP="002E7916">
            <w:r w:rsidRPr="00FF13CF">
              <w:rPr>
                <w:rFonts w:hint="eastAsia"/>
              </w:rPr>
              <w:t>6</w:t>
            </w:r>
            <w:r w:rsidR="001E7BA0" w:rsidRPr="00FF13CF">
              <w:t>1</w:t>
            </w:r>
          </w:p>
        </w:tc>
        <w:tc>
          <w:tcPr>
            <w:tcW w:w="1668" w:type="dxa"/>
            <w:vAlign w:val="center"/>
          </w:tcPr>
          <w:p w:rsidR="004236D6" w:rsidRPr="00FF13CF" w:rsidRDefault="00EF1BE0" w:rsidP="002E7916">
            <w:r w:rsidRPr="00FF13CF">
              <w:rPr>
                <w:rFonts w:hint="eastAsia"/>
              </w:rPr>
              <w:t>6</w:t>
            </w:r>
            <w:r w:rsidR="001E7BA0" w:rsidRPr="00FF13CF">
              <w:t>1</w:t>
            </w:r>
            <w:r w:rsidRPr="00FF13CF">
              <w:rPr>
                <w:rFonts w:hint="eastAsia"/>
              </w:rPr>
              <w:t>000</w:t>
            </w:r>
          </w:p>
        </w:tc>
        <w:tc>
          <w:tcPr>
            <w:tcW w:w="2141" w:type="dxa"/>
            <w:vAlign w:val="center"/>
          </w:tcPr>
          <w:p w:rsidR="004236D6" w:rsidRPr="00FF13CF" w:rsidRDefault="004236D6" w:rsidP="002E7916"/>
        </w:tc>
      </w:tr>
      <w:tr w:rsidR="00FF13CF" w:rsidRPr="00FF13CF">
        <w:trPr>
          <w:jc w:val="center"/>
        </w:trPr>
        <w:tc>
          <w:tcPr>
            <w:tcW w:w="1841" w:type="dxa"/>
            <w:vMerge w:val="restart"/>
            <w:vAlign w:val="center"/>
          </w:tcPr>
          <w:p w:rsidR="004236D6" w:rsidRPr="00FF13CF" w:rsidRDefault="00EF1BE0" w:rsidP="002E7916">
            <w:r w:rsidRPr="00FF13CF">
              <w:rPr>
                <w:rFonts w:hint="eastAsia"/>
              </w:rPr>
              <w:t>20</w:t>
            </w:r>
            <w:r w:rsidR="001E7BA0" w:rsidRPr="00FF13CF">
              <w:t>20</w:t>
            </w:r>
            <w:r w:rsidRPr="00FF13CF">
              <w:rPr>
                <w:rFonts w:hint="eastAsia"/>
              </w:rPr>
              <w:t>年</w:t>
            </w:r>
            <w:r w:rsidRPr="00FF13CF">
              <w:rPr>
                <w:rFonts w:hint="eastAsia"/>
              </w:rPr>
              <w:t>10</w:t>
            </w:r>
            <w:r w:rsidRPr="00FF13CF">
              <w:rPr>
                <w:rFonts w:hint="eastAsia"/>
              </w:rPr>
              <w:t>月</w:t>
            </w:r>
          </w:p>
        </w:tc>
        <w:tc>
          <w:tcPr>
            <w:tcW w:w="1714" w:type="dxa"/>
            <w:vAlign w:val="center"/>
          </w:tcPr>
          <w:p w:rsidR="004236D6" w:rsidRPr="00FF13CF" w:rsidRDefault="00EF1BE0" w:rsidP="002E7916">
            <w:r w:rsidRPr="00FF13CF">
              <w:t>免学费</w:t>
            </w:r>
          </w:p>
        </w:tc>
        <w:tc>
          <w:tcPr>
            <w:tcW w:w="1233" w:type="dxa"/>
            <w:vAlign w:val="center"/>
          </w:tcPr>
          <w:p w:rsidR="004236D6" w:rsidRPr="00FF13CF" w:rsidRDefault="001E7BA0" w:rsidP="002E7916">
            <w:r w:rsidRPr="00FF13CF">
              <w:t>1154</w:t>
            </w:r>
          </w:p>
        </w:tc>
        <w:tc>
          <w:tcPr>
            <w:tcW w:w="1668" w:type="dxa"/>
            <w:vAlign w:val="center"/>
          </w:tcPr>
          <w:p w:rsidR="004236D6" w:rsidRPr="00FF13CF" w:rsidRDefault="001E7BA0" w:rsidP="002E7916">
            <w:r w:rsidRPr="00FF13CF">
              <w:t>1927800</w:t>
            </w:r>
          </w:p>
        </w:tc>
        <w:tc>
          <w:tcPr>
            <w:tcW w:w="2141" w:type="dxa"/>
            <w:vAlign w:val="center"/>
          </w:tcPr>
          <w:p w:rsidR="004236D6" w:rsidRPr="00FF13CF" w:rsidRDefault="004236D6" w:rsidP="002E7916"/>
        </w:tc>
      </w:tr>
      <w:tr w:rsidR="00FF13CF" w:rsidRPr="00FF13CF">
        <w:trPr>
          <w:jc w:val="center"/>
        </w:trPr>
        <w:tc>
          <w:tcPr>
            <w:tcW w:w="1841" w:type="dxa"/>
            <w:vMerge/>
            <w:vAlign w:val="center"/>
          </w:tcPr>
          <w:p w:rsidR="004236D6" w:rsidRPr="00FF13CF" w:rsidRDefault="004236D6" w:rsidP="002E7916"/>
        </w:tc>
        <w:tc>
          <w:tcPr>
            <w:tcW w:w="1714" w:type="dxa"/>
            <w:vAlign w:val="center"/>
          </w:tcPr>
          <w:p w:rsidR="004236D6" w:rsidRPr="00FF13CF" w:rsidRDefault="00EF1BE0" w:rsidP="002E7916">
            <w:r w:rsidRPr="00FF13CF">
              <w:t>国家助学金</w:t>
            </w:r>
          </w:p>
        </w:tc>
        <w:tc>
          <w:tcPr>
            <w:tcW w:w="1233" w:type="dxa"/>
            <w:vAlign w:val="center"/>
          </w:tcPr>
          <w:p w:rsidR="004236D6" w:rsidRPr="00FF13CF" w:rsidRDefault="001E7BA0" w:rsidP="002E7916">
            <w:r w:rsidRPr="00FF13CF">
              <w:t>27</w:t>
            </w:r>
          </w:p>
        </w:tc>
        <w:tc>
          <w:tcPr>
            <w:tcW w:w="1668" w:type="dxa"/>
            <w:vAlign w:val="center"/>
          </w:tcPr>
          <w:p w:rsidR="004236D6" w:rsidRPr="00FF13CF" w:rsidRDefault="001E7BA0" w:rsidP="002E7916">
            <w:r w:rsidRPr="00FF13CF">
              <w:t>27</w:t>
            </w:r>
            <w:r w:rsidR="00EF1BE0" w:rsidRPr="00FF13CF">
              <w:rPr>
                <w:rFonts w:hint="eastAsia"/>
              </w:rPr>
              <w:t>000</w:t>
            </w:r>
          </w:p>
        </w:tc>
        <w:tc>
          <w:tcPr>
            <w:tcW w:w="2141" w:type="dxa"/>
            <w:vAlign w:val="center"/>
          </w:tcPr>
          <w:p w:rsidR="004236D6" w:rsidRPr="00FF13CF" w:rsidRDefault="004236D6" w:rsidP="002E7916"/>
        </w:tc>
      </w:tr>
    </w:tbl>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2.4</w:t>
      </w:r>
      <w:r w:rsidR="00C36314" w:rsidRPr="00FF13CF">
        <w:rPr>
          <w:rFonts w:ascii="仿宋" w:eastAsia="仿宋" w:hAnsi="仿宋" w:hint="eastAsia"/>
          <w:sz w:val="28"/>
          <w:szCs w:val="28"/>
        </w:rPr>
        <w:t>就业质量</w:t>
      </w: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134"/>
        <w:gridCol w:w="1126"/>
        <w:gridCol w:w="1126"/>
        <w:gridCol w:w="1284"/>
        <w:gridCol w:w="1231"/>
      </w:tblGrid>
      <w:tr w:rsidR="00FF13CF" w:rsidRPr="00FF13CF" w:rsidTr="009E0FA2">
        <w:trPr>
          <w:trHeight w:val="459"/>
        </w:trPr>
        <w:tc>
          <w:tcPr>
            <w:tcW w:w="1526" w:type="dxa"/>
          </w:tcPr>
          <w:p w:rsidR="009E0FA2" w:rsidRPr="00FF13CF" w:rsidRDefault="009E0FA2" w:rsidP="002E7916">
            <w:r w:rsidRPr="00FF13CF">
              <w:rPr>
                <w:rFonts w:hint="eastAsia"/>
              </w:rPr>
              <w:t>专业</w:t>
            </w:r>
          </w:p>
        </w:tc>
        <w:tc>
          <w:tcPr>
            <w:tcW w:w="1134" w:type="dxa"/>
          </w:tcPr>
          <w:p w:rsidR="009E0FA2" w:rsidRPr="00FF13CF" w:rsidRDefault="009E0FA2" w:rsidP="002E7916">
            <w:r w:rsidRPr="00FF13CF">
              <w:rPr>
                <w:rFonts w:hint="eastAsia"/>
              </w:rPr>
              <w:t>毕业人数</w:t>
            </w:r>
          </w:p>
        </w:tc>
        <w:tc>
          <w:tcPr>
            <w:tcW w:w="1134" w:type="dxa"/>
          </w:tcPr>
          <w:p w:rsidR="009E0FA2" w:rsidRPr="00FF13CF" w:rsidRDefault="009E0FA2" w:rsidP="002E7916">
            <w:r w:rsidRPr="00FF13CF">
              <w:rPr>
                <w:rFonts w:hint="eastAsia"/>
              </w:rPr>
              <w:t>就业人数</w:t>
            </w:r>
          </w:p>
        </w:tc>
        <w:tc>
          <w:tcPr>
            <w:tcW w:w="1126" w:type="dxa"/>
          </w:tcPr>
          <w:p w:rsidR="009E0FA2" w:rsidRPr="00FF13CF" w:rsidRDefault="009E0FA2" w:rsidP="002E7916">
            <w:r w:rsidRPr="00FF13CF">
              <w:rPr>
                <w:rFonts w:hint="eastAsia"/>
              </w:rPr>
              <w:t>就业率</w:t>
            </w:r>
          </w:p>
        </w:tc>
        <w:tc>
          <w:tcPr>
            <w:tcW w:w="1126" w:type="dxa"/>
          </w:tcPr>
          <w:p w:rsidR="009E0FA2" w:rsidRPr="00FF13CF" w:rsidRDefault="009E0FA2" w:rsidP="002E7916">
            <w:r w:rsidRPr="00FF13CF">
              <w:rPr>
                <w:rFonts w:hint="eastAsia"/>
              </w:rPr>
              <w:t>对口率</w:t>
            </w:r>
          </w:p>
        </w:tc>
        <w:tc>
          <w:tcPr>
            <w:tcW w:w="1284" w:type="dxa"/>
          </w:tcPr>
          <w:p w:rsidR="009E0FA2" w:rsidRPr="00FF13CF" w:rsidRDefault="009E0FA2" w:rsidP="002E7916">
            <w:r w:rsidRPr="00FF13CF">
              <w:rPr>
                <w:rFonts w:hint="eastAsia"/>
              </w:rPr>
              <w:t>就业起薪</w:t>
            </w:r>
          </w:p>
        </w:tc>
        <w:tc>
          <w:tcPr>
            <w:tcW w:w="1231" w:type="dxa"/>
          </w:tcPr>
          <w:p w:rsidR="009E0FA2" w:rsidRPr="00FF13CF" w:rsidRDefault="009E0FA2" w:rsidP="002E7916">
            <w:r w:rsidRPr="00FF13CF">
              <w:rPr>
                <w:rFonts w:hint="eastAsia"/>
              </w:rPr>
              <w:t>升学人数</w:t>
            </w:r>
          </w:p>
        </w:tc>
      </w:tr>
      <w:tr w:rsidR="00FF13CF" w:rsidRPr="00FF13CF" w:rsidTr="009E0FA2">
        <w:trPr>
          <w:trHeight w:val="459"/>
        </w:trPr>
        <w:tc>
          <w:tcPr>
            <w:tcW w:w="1526" w:type="dxa"/>
          </w:tcPr>
          <w:p w:rsidR="009E0FA2" w:rsidRPr="00FF13CF" w:rsidRDefault="009E0FA2" w:rsidP="002E7916">
            <w:r w:rsidRPr="00FF13CF">
              <w:rPr>
                <w:rFonts w:hint="eastAsia"/>
              </w:rPr>
              <w:t>机电技术应用</w:t>
            </w:r>
          </w:p>
        </w:tc>
        <w:tc>
          <w:tcPr>
            <w:tcW w:w="1134" w:type="dxa"/>
          </w:tcPr>
          <w:p w:rsidR="009E0FA2" w:rsidRPr="00FF13CF" w:rsidRDefault="009E0FA2" w:rsidP="002E7916">
            <w:r w:rsidRPr="00FF13CF">
              <w:t>134</w:t>
            </w:r>
          </w:p>
        </w:tc>
        <w:tc>
          <w:tcPr>
            <w:tcW w:w="1134" w:type="dxa"/>
          </w:tcPr>
          <w:p w:rsidR="009E0FA2" w:rsidRPr="00FF13CF" w:rsidRDefault="009E0FA2" w:rsidP="002E7916">
            <w:r w:rsidRPr="00FF13CF">
              <w:rPr>
                <w:rFonts w:hint="eastAsia"/>
              </w:rPr>
              <w:t>4</w:t>
            </w:r>
            <w:r w:rsidRPr="00FF13CF">
              <w:t>1</w:t>
            </w:r>
          </w:p>
        </w:tc>
        <w:tc>
          <w:tcPr>
            <w:tcW w:w="1126" w:type="dxa"/>
          </w:tcPr>
          <w:p w:rsidR="009E0FA2" w:rsidRPr="00FF13CF" w:rsidRDefault="009E0FA2" w:rsidP="002E7916">
            <w:r w:rsidRPr="00FF13CF">
              <w:rPr>
                <w:rFonts w:hint="eastAsia"/>
              </w:rPr>
              <w:t>1</w:t>
            </w:r>
            <w:r w:rsidRPr="00FF13CF">
              <w:t>00</w:t>
            </w:r>
            <w:r w:rsidRPr="00FF13CF">
              <w:rPr>
                <w:rFonts w:hint="eastAsia"/>
              </w:rPr>
              <w:t>%</w:t>
            </w:r>
          </w:p>
        </w:tc>
        <w:tc>
          <w:tcPr>
            <w:tcW w:w="1126" w:type="dxa"/>
          </w:tcPr>
          <w:p w:rsidR="009E0FA2" w:rsidRPr="00FF13CF" w:rsidRDefault="009E0FA2" w:rsidP="002E7916">
            <w:r w:rsidRPr="00FF13CF">
              <w:rPr>
                <w:rFonts w:hint="eastAsia"/>
              </w:rPr>
              <w:t>1</w:t>
            </w:r>
            <w:r w:rsidRPr="00FF13CF">
              <w:t>00</w:t>
            </w:r>
            <w:r w:rsidRPr="00FF13CF">
              <w:rPr>
                <w:rFonts w:hint="eastAsia"/>
              </w:rPr>
              <w:t>%</w:t>
            </w:r>
          </w:p>
        </w:tc>
        <w:tc>
          <w:tcPr>
            <w:tcW w:w="1284" w:type="dxa"/>
          </w:tcPr>
          <w:p w:rsidR="009E0FA2" w:rsidRPr="00FF13CF" w:rsidRDefault="00C26BC1" w:rsidP="002E7916">
            <w:r w:rsidRPr="00FF13CF">
              <w:rPr>
                <w:rFonts w:hint="eastAsia"/>
              </w:rPr>
              <w:t>约</w:t>
            </w:r>
            <w:r w:rsidRPr="00FF13CF">
              <w:rPr>
                <w:rFonts w:hint="eastAsia"/>
              </w:rPr>
              <w:t>2</w:t>
            </w:r>
            <w:r w:rsidRPr="00FF13CF">
              <w:t>500</w:t>
            </w:r>
          </w:p>
        </w:tc>
        <w:tc>
          <w:tcPr>
            <w:tcW w:w="1231" w:type="dxa"/>
          </w:tcPr>
          <w:p w:rsidR="009E0FA2" w:rsidRPr="00FF13CF" w:rsidRDefault="009E0FA2" w:rsidP="002E7916">
            <w:r w:rsidRPr="00FF13CF">
              <w:t>93</w:t>
            </w:r>
          </w:p>
        </w:tc>
      </w:tr>
      <w:tr w:rsidR="00FF13CF" w:rsidRPr="00FF13CF" w:rsidTr="009E0FA2">
        <w:trPr>
          <w:trHeight w:val="459"/>
        </w:trPr>
        <w:tc>
          <w:tcPr>
            <w:tcW w:w="1526" w:type="dxa"/>
          </w:tcPr>
          <w:p w:rsidR="009E0FA2" w:rsidRPr="00FF13CF" w:rsidRDefault="009E0FA2" w:rsidP="002E7916">
            <w:r w:rsidRPr="00FF13CF">
              <w:rPr>
                <w:rFonts w:hint="eastAsia"/>
              </w:rPr>
              <w:lastRenderedPageBreak/>
              <w:t>会计电算化</w:t>
            </w:r>
          </w:p>
        </w:tc>
        <w:tc>
          <w:tcPr>
            <w:tcW w:w="1134" w:type="dxa"/>
          </w:tcPr>
          <w:p w:rsidR="009E0FA2" w:rsidRPr="00FF13CF" w:rsidRDefault="009E0FA2" w:rsidP="002E7916">
            <w:r w:rsidRPr="00FF13CF">
              <w:t>31</w:t>
            </w:r>
          </w:p>
        </w:tc>
        <w:tc>
          <w:tcPr>
            <w:tcW w:w="1134" w:type="dxa"/>
          </w:tcPr>
          <w:p w:rsidR="009E0FA2" w:rsidRPr="00FF13CF" w:rsidRDefault="009E0FA2" w:rsidP="002E7916">
            <w:r w:rsidRPr="00FF13CF">
              <w:rPr>
                <w:rFonts w:hint="eastAsia"/>
              </w:rPr>
              <w:t>1</w:t>
            </w:r>
            <w:r w:rsidRPr="00FF13CF">
              <w:t>4</w:t>
            </w:r>
          </w:p>
        </w:tc>
        <w:tc>
          <w:tcPr>
            <w:tcW w:w="1126" w:type="dxa"/>
          </w:tcPr>
          <w:p w:rsidR="009E0FA2" w:rsidRPr="00FF13CF" w:rsidRDefault="009E0FA2" w:rsidP="002E7916">
            <w:r w:rsidRPr="00FF13CF">
              <w:t>85.71</w:t>
            </w:r>
            <w:r w:rsidRPr="00FF13CF">
              <w:rPr>
                <w:rFonts w:hint="eastAsia"/>
              </w:rPr>
              <w:t>%</w:t>
            </w:r>
          </w:p>
        </w:tc>
        <w:tc>
          <w:tcPr>
            <w:tcW w:w="1126" w:type="dxa"/>
          </w:tcPr>
          <w:p w:rsidR="009E0FA2" w:rsidRPr="00FF13CF" w:rsidRDefault="009E0FA2" w:rsidP="002E7916">
            <w:r w:rsidRPr="00FF13CF">
              <w:rPr>
                <w:rFonts w:hint="eastAsia"/>
              </w:rPr>
              <w:t>5</w:t>
            </w:r>
            <w:r w:rsidRPr="00FF13CF">
              <w:t>8.33</w:t>
            </w:r>
            <w:r w:rsidRPr="00FF13CF">
              <w:rPr>
                <w:rFonts w:hint="eastAsia"/>
              </w:rPr>
              <w:t>%</w:t>
            </w:r>
          </w:p>
        </w:tc>
        <w:tc>
          <w:tcPr>
            <w:tcW w:w="1284" w:type="dxa"/>
          </w:tcPr>
          <w:p w:rsidR="009E0FA2" w:rsidRPr="00FF13CF" w:rsidRDefault="00C26BC1" w:rsidP="002E7916">
            <w:r w:rsidRPr="00FF13CF">
              <w:rPr>
                <w:rFonts w:hint="eastAsia"/>
              </w:rPr>
              <w:t>约</w:t>
            </w:r>
            <w:r w:rsidRPr="00FF13CF">
              <w:rPr>
                <w:rFonts w:hint="eastAsia"/>
              </w:rPr>
              <w:t>2</w:t>
            </w:r>
            <w:r w:rsidRPr="00FF13CF">
              <w:t>500</w:t>
            </w:r>
          </w:p>
        </w:tc>
        <w:tc>
          <w:tcPr>
            <w:tcW w:w="1231" w:type="dxa"/>
          </w:tcPr>
          <w:p w:rsidR="009E0FA2" w:rsidRPr="00FF13CF" w:rsidRDefault="009E0FA2" w:rsidP="002E7916">
            <w:r w:rsidRPr="00FF13CF">
              <w:rPr>
                <w:rFonts w:hint="eastAsia"/>
              </w:rPr>
              <w:t>1</w:t>
            </w:r>
            <w:r w:rsidRPr="00FF13CF">
              <w:t>7</w:t>
            </w:r>
          </w:p>
        </w:tc>
      </w:tr>
      <w:tr w:rsidR="00FF13CF" w:rsidRPr="00FF13CF" w:rsidTr="009E0FA2">
        <w:trPr>
          <w:trHeight w:val="459"/>
        </w:trPr>
        <w:tc>
          <w:tcPr>
            <w:tcW w:w="1526" w:type="dxa"/>
          </w:tcPr>
          <w:p w:rsidR="009E0FA2" w:rsidRPr="00FF13CF" w:rsidRDefault="009E0FA2" w:rsidP="002E7916">
            <w:r w:rsidRPr="00FF13CF">
              <w:rPr>
                <w:rFonts w:hint="eastAsia"/>
              </w:rPr>
              <w:t>计算机应用</w:t>
            </w:r>
          </w:p>
        </w:tc>
        <w:tc>
          <w:tcPr>
            <w:tcW w:w="1134" w:type="dxa"/>
          </w:tcPr>
          <w:p w:rsidR="009E0FA2" w:rsidRPr="00FF13CF" w:rsidRDefault="009E0FA2" w:rsidP="002E7916">
            <w:r w:rsidRPr="00FF13CF">
              <w:t>187</w:t>
            </w:r>
          </w:p>
        </w:tc>
        <w:tc>
          <w:tcPr>
            <w:tcW w:w="1134" w:type="dxa"/>
          </w:tcPr>
          <w:p w:rsidR="009E0FA2" w:rsidRPr="00FF13CF" w:rsidRDefault="009E0FA2" w:rsidP="002E7916">
            <w:r w:rsidRPr="00FF13CF">
              <w:rPr>
                <w:rFonts w:hint="eastAsia"/>
              </w:rPr>
              <w:t>7</w:t>
            </w:r>
            <w:r w:rsidRPr="00FF13CF">
              <w:t>7</w:t>
            </w:r>
          </w:p>
        </w:tc>
        <w:tc>
          <w:tcPr>
            <w:tcW w:w="1126" w:type="dxa"/>
          </w:tcPr>
          <w:p w:rsidR="009E0FA2" w:rsidRPr="00FF13CF" w:rsidRDefault="009E0FA2" w:rsidP="002E7916">
            <w:r w:rsidRPr="00FF13CF">
              <w:t>92.20</w:t>
            </w:r>
            <w:r w:rsidRPr="00FF13CF">
              <w:rPr>
                <w:rFonts w:hint="eastAsia"/>
              </w:rPr>
              <w:t>%</w:t>
            </w:r>
          </w:p>
        </w:tc>
        <w:tc>
          <w:tcPr>
            <w:tcW w:w="1126" w:type="dxa"/>
          </w:tcPr>
          <w:p w:rsidR="009E0FA2" w:rsidRPr="00FF13CF" w:rsidRDefault="009E0FA2" w:rsidP="002E7916">
            <w:r w:rsidRPr="00FF13CF">
              <w:rPr>
                <w:rFonts w:hint="eastAsia"/>
              </w:rPr>
              <w:t>7</w:t>
            </w:r>
            <w:r w:rsidRPr="00FF13CF">
              <w:t>8.87</w:t>
            </w:r>
          </w:p>
        </w:tc>
        <w:tc>
          <w:tcPr>
            <w:tcW w:w="1284" w:type="dxa"/>
          </w:tcPr>
          <w:p w:rsidR="009E0FA2" w:rsidRPr="00FF13CF" w:rsidRDefault="00C26BC1" w:rsidP="002E7916">
            <w:r w:rsidRPr="00FF13CF">
              <w:rPr>
                <w:rFonts w:hint="eastAsia"/>
              </w:rPr>
              <w:t>约</w:t>
            </w:r>
            <w:r w:rsidRPr="00FF13CF">
              <w:rPr>
                <w:rFonts w:hint="eastAsia"/>
              </w:rPr>
              <w:t>2</w:t>
            </w:r>
            <w:r w:rsidRPr="00FF13CF">
              <w:t>500</w:t>
            </w:r>
          </w:p>
        </w:tc>
        <w:tc>
          <w:tcPr>
            <w:tcW w:w="1231" w:type="dxa"/>
          </w:tcPr>
          <w:p w:rsidR="009E0FA2" w:rsidRPr="00FF13CF" w:rsidRDefault="009E0FA2" w:rsidP="002E7916">
            <w:r w:rsidRPr="00FF13CF">
              <w:rPr>
                <w:rFonts w:hint="eastAsia"/>
              </w:rPr>
              <w:t>1</w:t>
            </w:r>
            <w:r w:rsidRPr="00FF13CF">
              <w:t>10</w:t>
            </w:r>
          </w:p>
        </w:tc>
      </w:tr>
    </w:tbl>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2.5</w:t>
      </w:r>
      <w:r w:rsidR="00C36314" w:rsidRPr="00FF13CF">
        <w:rPr>
          <w:rFonts w:ascii="仿宋" w:eastAsia="仿宋" w:hAnsi="仿宋" w:hint="eastAsia"/>
          <w:sz w:val="28"/>
          <w:szCs w:val="28"/>
        </w:rPr>
        <w:t>职业发展</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我校通过理实一体、工学结合的教学模式，发挥“前校后厂”的优势，借力校外实训基地的资源，让学生在理论学习的同时感悟企业的文化和职业熏陶，在实践期间为提高学生的岗位适应能力，我校和合作单位达成共识以轮岗实训，技能提升，专业培养的理念的实习模式，这种模式不仅让学生学到更多的专业知识外，丰富了职业技能，并让学生对专业、职业有了更深的感悟，在岗位上学习、专研，不断提高岗位适应能力，创新发展能力。</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w:t>
      </w:r>
      <w:r w:rsidRPr="00FF13CF">
        <w:rPr>
          <w:rFonts w:ascii="仿宋" w:eastAsia="仿宋" w:hAnsi="仿宋" w:hint="eastAsia"/>
          <w:b/>
          <w:bCs/>
          <w:sz w:val="28"/>
          <w:szCs w:val="28"/>
        </w:rPr>
        <w:t>质量保障措施</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3.1专业动态调整。</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为了学校培养的学生更能适应瑞安地方经济的发展对于技能型人才的需求，分析总结我校专业设置、结构与发展现状，调查研究瑞安经济结构优化、产业调整升级与发展方式转变对职业教育的新要求，准确提供瑞安经济社会发展对技能型人才的需求信息，为我校开展专业设置与结构调整优化工作做好基础准备，提供改革思路，服务学校决策，学校专业研组教师深入学校、企业，通过实地走访、问卷调查、个别访谈、统计分析等方式开展调研活动，为我校专业调整做好准备。</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3.2教育教学改革。</w:t>
      </w:r>
    </w:p>
    <w:p w:rsidR="004236D6" w:rsidRPr="00FF13CF" w:rsidRDefault="00EF1BE0" w:rsidP="00544327">
      <w:pPr>
        <w:widowControl/>
        <w:spacing w:line="360" w:lineRule="auto"/>
        <w:ind w:firstLineChars="200" w:firstLine="562"/>
        <w:jc w:val="center"/>
        <w:rPr>
          <w:rFonts w:ascii="仿宋" w:eastAsia="仿宋" w:hAnsi="仿宋" w:cs="仿宋_GB2312"/>
          <w:b/>
          <w:kern w:val="0"/>
          <w:sz w:val="28"/>
          <w:szCs w:val="28"/>
        </w:rPr>
      </w:pPr>
      <w:r w:rsidRPr="00FF13CF">
        <w:rPr>
          <w:rFonts w:ascii="仿宋" w:eastAsia="仿宋" w:hAnsi="仿宋" w:cs="仿宋_GB2312" w:hint="eastAsia"/>
          <w:b/>
          <w:kern w:val="0"/>
          <w:sz w:val="28"/>
          <w:szCs w:val="28"/>
        </w:rPr>
        <w:t>“机电应用技术”专业课程体系</w:t>
      </w:r>
    </w:p>
    <w:p w:rsidR="004236D6" w:rsidRPr="00FF13CF" w:rsidRDefault="00EF1BE0" w:rsidP="00544327">
      <w:pPr>
        <w:widowControl/>
        <w:spacing w:line="360" w:lineRule="auto"/>
        <w:ind w:left="60"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一、必修课程模块课时及学分表</w:t>
      </w:r>
    </w:p>
    <w:tbl>
      <w:tblPr>
        <w:tblW w:w="9792" w:type="dxa"/>
        <w:tblInd w:w="-730"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541"/>
        <w:gridCol w:w="64"/>
        <w:gridCol w:w="1534"/>
        <w:gridCol w:w="709"/>
        <w:gridCol w:w="709"/>
        <w:gridCol w:w="596"/>
        <w:gridCol w:w="837"/>
        <w:gridCol w:w="491"/>
        <w:gridCol w:w="493"/>
        <w:gridCol w:w="491"/>
        <w:gridCol w:w="493"/>
        <w:gridCol w:w="597"/>
        <w:gridCol w:w="510"/>
        <w:gridCol w:w="570"/>
        <w:gridCol w:w="615"/>
      </w:tblGrid>
      <w:tr w:rsidR="00FF13CF" w:rsidRPr="00FF13CF" w:rsidTr="009435F8">
        <w:trPr>
          <w:cantSplit/>
          <w:trHeight w:val="547"/>
        </w:trPr>
        <w:tc>
          <w:tcPr>
            <w:tcW w:w="542" w:type="dxa"/>
            <w:vMerge w:val="restart"/>
            <w:vAlign w:val="center"/>
          </w:tcPr>
          <w:p w:rsidR="004236D6" w:rsidRPr="00FF13CF" w:rsidRDefault="00EF1BE0" w:rsidP="002E7916">
            <w:r w:rsidRPr="00FF13CF">
              <w:rPr>
                <w:rFonts w:hint="eastAsia"/>
              </w:rPr>
              <w:lastRenderedPageBreak/>
              <w:t>课程</w:t>
            </w:r>
          </w:p>
          <w:p w:rsidR="004236D6" w:rsidRPr="00FF13CF" w:rsidRDefault="00EF1BE0" w:rsidP="002E7916">
            <w:r w:rsidRPr="00FF13CF">
              <w:rPr>
                <w:rFonts w:hint="eastAsia"/>
              </w:rPr>
              <w:t>类别</w:t>
            </w:r>
          </w:p>
        </w:tc>
        <w:tc>
          <w:tcPr>
            <w:tcW w:w="541" w:type="dxa"/>
            <w:vMerge w:val="restart"/>
            <w:vAlign w:val="center"/>
          </w:tcPr>
          <w:p w:rsidR="004236D6" w:rsidRPr="00FF13CF" w:rsidRDefault="00EF1BE0" w:rsidP="002E7916">
            <w:r w:rsidRPr="00FF13CF">
              <w:rPr>
                <w:rFonts w:hint="eastAsia"/>
              </w:rPr>
              <w:t>序号</w:t>
            </w:r>
          </w:p>
        </w:tc>
        <w:tc>
          <w:tcPr>
            <w:tcW w:w="1598" w:type="dxa"/>
            <w:gridSpan w:val="2"/>
            <w:vMerge w:val="restart"/>
            <w:vAlign w:val="center"/>
          </w:tcPr>
          <w:p w:rsidR="004236D6" w:rsidRPr="00FF13CF" w:rsidRDefault="00EF1BE0" w:rsidP="002E7916">
            <w:r w:rsidRPr="00FF13CF">
              <w:rPr>
                <w:rFonts w:hint="eastAsia"/>
              </w:rPr>
              <w:t>课程名称</w:t>
            </w:r>
          </w:p>
        </w:tc>
        <w:tc>
          <w:tcPr>
            <w:tcW w:w="2851" w:type="dxa"/>
            <w:gridSpan w:val="4"/>
            <w:vAlign w:val="center"/>
          </w:tcPr>
          <w:p w:rsidR="004236D6" w:rsidRPr="00FF13CF" w:rsidRDefault="00EF1BE0" w:rsidP="002E7916">
            <w:r w:rsidRPr="00FF13CF">
              <w:rPr>
                <w:rFonts w:hint="eastAsia"/>
              </w:rPr>
              <w:t>授课时数</w:t>
            </w:r>
          </w:p>
        </w:tc>
        <w:tc>
          <w:tcPr>
            <w:tcW w:w="984" w:type="dxa"/>
            <w:gridSpan w:val="2"/>
            <w:vAlign w:val="center"/>
          </w:tcPr>
          <w:p w:rsidR="004236D6" w:rsidRPr="00FF13CF" w:rsidRDefault="00EF1BE0" w:rsidP="002E7916">
            <w:r w:rsidRPr="00FF13CF">
              <w:rPr>
                <w:rFonts w:hint="eastAsia"/>
              </w:rPr>
              <w:t>第一学年</w:t>
            </w:r>
          </w:p>
        </w:tc>
        <w:tc>
          <w:tcPr>
            <w:tcW w:w="984" w:type="dxa"/>
            <w:gridSpan w:val="2"/>
            <w:vAlign w:val="center"/>
          </w:tcPr>
          <w:p w:rsidR="004236D6" w:rsidRPr="00FF13CF" w:rsidRDefault="00EF1BE0" w:rsidP="002E7916">
            <w:r w:rsidRPr="00FF13CF">
              <w:rPr>
                <w:rFonts w:hint="eastAsia"/>
              </w:rPr>
              <w:t>第二学年</w:t>
            </w:r>
          </w:p>
        </w:tc>
        <w:tc>
          <w:tcPr>
            <w:tcW w:w="2292" w:type="dxa"/>
            <w:gridSpan w:val="4"/>
            <w:vAlign w:val="center"/>
          </w:tcPr>
          <w:p w:rsidR="004236D6" w:rsidRPr="00FF13CF" w:rsidRDefault="00EF1BE0" w:rsidP="002E7916">
            <w:r w:rsidRPr="00FF13CF">
              <w:rPr>
                <w:rFonts w:hint="eastAsia"/>
              </w:rPr>
              <w:t>第三学年</w:t>
            </w:r>
          </w:p>
        </w:tc>
      </w:tr>
      <w:tr w:rsidR="00FF13CF" w:rsidRPr="00FF13CF" w:rsidTr="009435F8">
        <w:trPr>
          <w:cantSplit/>
          <w:trHeight w:val="173"/>
        </w:trPr>
        <w:tc>
          <w:tcPr>
            <w:tcW w:w="542" w:type="dxa"/>
            <w:vMerge/>
          </w:tcPr>
          <w:p w:rsidR="004236D6" w:rsidRPr="00FF13CF" w:rsidRDefault="004236D6" w:rsidP="002E7916"/>
        </w:tc>
        <w:tc>
          <w:tcPr>
            <w:tcW w:w="541" w:type="dxa"/>
            <w:vMerge/>
          </w:tcPr>
          <w:p w:rsidR="004236D6" w:rsidRPr="00FF13CF" w:rsidRDefault="004236D6" w:rsidP="002E7916"/>
        </w:tc>
        <w:tc>
          <w:tcPr>
            <w:tcW w:w="1598" w:type="dxa"/>
            <w:gridSpan w:val="2"/>
            <w:vMerge/>
          </w:tcPr>
          <w:p w:rsidR="004236D6" w:rsidRPr="00FF13CF" w:rsidRDefault="004236D6" w:rsidP="002E7916"/>
        </w:tc>
        <w:tc>
          <w:tcPr>
            <w:tcW w:w="709" w:type="dxa"/>
            <w:vMerge w:val="restart"/>
            <w:vAlign w:val="center"/>
          </w:tcPr>
          <w:p w:rsidR="004236D6" w:rsidRPr="00FF13CF" w:rsidRDefault="00EF1BE0" w:rsidP="002E7916">
            <w:r w:rsidRPr="00FF13CF">
              <w:rPr>
                <w:rFonts w:hint="eastAsia"/>
              </w:rPr>
              <w:t>教</w:t>
            </w:r>
            <w:r w:rsidRPr="00FF13CF">
              <w:rPr>
                <w:rFonts w:hint="eastAsia"/>
              </w:rPr>
              <w:t xml:space="preserve">  </w:t>
            </w:r>
            <w:r w:rsidRPr="00FF13CF">
              <w:rPr>
                <w:rFonts w:hint="eastAsia"/>
              </w:rPr>
              <w:t>学</w:t>
            </w:r>
          </w:p>
          <w:p w:rsidR="004236D6" w:rsidRPr="00FF13CF" w:rsidRDefault="00EF1BE0" w:rsidP="002E7916">
            <w:r w:rsidRPr="00FF13CF">
              <w:rPr>
                <w:rFonts w:hint="eastAsia"/>
              </w:rPr>
              <w:t>总时数</w:t>
            </w:r>
          </w:p>
        </w:tc>
        <w:tc>
          <w:tcPr>
            <w:tcW w:w="709" w:type="dxa"/>
            <w:vMerge w:val="restart"/>
            <w:vAlign w:val="center"/>
          </w:tcPr>
          <w:p w:rsidR="004236D6" w:rsidRPr="00FF13CF" w:rsidRDefault="00EF1BE0" w:rsidP="002E7916">
            <w:r w:rsidRPr="00FF13CF">
              <w:rPr>
                <w:rFonts w:hint="eastAsia"/>
              </w:rPr>
              <w:t>理论教学时数</w:t>
            </w:r>
          </w:p>
        </w:tc>
        <w:tc>
          <w:tcPr>
            <w:tcW w:w="596" w:type="dxa"/>
            <w:vMerge w:val="restart"/>
            <w:vAlign w:val="center"/>
          </w:tcPr>
          <w:p w:rsidR="004236D6" w:rsidRPr="00FF13CF" w:rsidRDefault="00EF1BE0" w:rsidP="002E7916">
            <w:r w:rsidRPr="00FF13CF">
              <w:rPr>
                <w:rFonts w:hint="eastAsia"/>
              </w:rPr>
              <w:t>实验实训</w:t>
            </w:r>
          </w:p>
        </w:tc>
        <w:tc>
          <w:tcPr>
            <w:tcW w:w="837" w:type="dxa"/>
            <w:vMerge w:val="restart"/>
            <w:vAlign w:val="center"/>
          </w:tcPr>
          <w:p w:rsidR="004236D6" w:rsidRPr="00FF13CF" w:rsidRDefault="00EF1BE0" w:rsidP="002E7916">
            <w:r w:rsidRPr="00FF13CF">
              <w:rPr>
                <w:rFonts w:hint="eastAsia"/>
              </w:rPr>
              <w:t>考试</w:t>
            </w:r>
          </w:p>
          <w:p w:rsidR="004236D6" w:rsidRPr="00FF13CF" w:rsidRDefault="00EF1BE0" w:rsidP="002E7916">
            <w:r w:rsidRPr="00FF13CF">
              <w:rPr>
                <w:rFonts w:hint="eastAsia"/>
              </w:rPr>
              <w:t>考查</w:t>
            </w:r>
          </w:p>
        </w:tc>
        <w:tc>
          <w:tcPr>
            <w:tcW w:w="984" w:type="dxa"/>
            <w:gridSpan w:val="2"/>
            <w:vAlign w:val="center"/>
          </w:tcPr>
          <w:p w:rsidR="004236D6" w:rsidRPr="00FF13CF" w:rsidRDefault="00EF1BE0" w:rsidP="002E7916">
            <w:r w:rsidRPr="00FF13CF">
              <w:rPr>
                <w:rFonts w:hint="eastAsia"/>
              </w:rPr>
              <w:t>一</w:t>
            </w:r>
          </w:p>
        </w:tc>
        <w:tc>
          <w:tcPr>
            <w:tcW w:w="984" w:type="dxa"/>
            <w:gridSpan w:val="2"/>
            <w:vAlign w:val="center"/>
          </w:tcPr>
          <w:p w:rsidR="004236D6" w:rsidRPr="00FF13CF" w:rsidRDefault="00EF1BE0" w:rsidP="002E7916">
            <w:r w:rsidRPr="00FF13CF">
              <w:rPr>
                <w:rFonts w:hint="eastAsia"/>
              </w:rPr>
              <w:t>二</w:t>
            </w:r>
          </w:p>
        </w:tc>
        <w:tc>
          <w:tcPr>
            <w:tcW w:w="1107" w:type="dxa"/>
            <w:gridSpan w:val="2"/>
            <w:vAlign w:val="center"/>
          </w:tcPr>
          <w:p w:rsidR="00D125D9" w:rsidRPr="00FF13CF" w:rsidRDefault="00EF1BE0" w:rsidP="002E7916">
            <w:r w:rsidRPr="00FF13CF">
              <w:rPr>
                <w:rFonts w:hint="eastAsia"/>
              </w:rPr>
              <w:t>三</w:t>
            </w:r>
          </w:p>
          <w:p w:rsidR="004236D6" w:rsidRPr="00FF13CF" w:rsidRDefault="00EF1BE0" w:rsidP="002E7916">
            <w:r w:rsidRPr="00FF13CF">
              <w:rPr>
                <w:rFonts w:hint="eastAsia"/>
              </w:rPr>
              <w:t>（就业）</w:t>
            </w:r>
          </w:p>
        </w:tc>
        <w:tc>
          <w:tcPr>
            <w:tcW w:w="1185" w:type="dxa"/>
            <w:gridSpan w:val="2"/>
            <w:vAlign w:val="center"/>
          </w:tcPr>
          <w:p w:rsidR="00D125D9" w:rsidRPr="00FF13CF" w:rsidRDefault="00EF1BE0" w:rsidP="002E7916">
            <w:r w:rsidRPr="00FF13CF">
              <w:rPr>
                <w:rFonts w:hint="eastAsia"/>
              </w:rPr>
              <w:t>三</w:t>
            </w:r>
          </w:p>
          <w:p w:rsidR="004236D6" w:rsidRPr="00FF13CF" w:rsidRDefault="00EF1BE0" w:rsidP="002E7916">
            <w:r w:rsidRPr="00FF13CF">
              <w:rPr>
                <w:rFonts w:hint="eastAsia"/>
              </w:rPr>
              <w:t>（升学）</w:t>
            </w:r>
          </w:p>
        </w:tc>
      </w:tr>
      <w:tr w:rsidR="00FF13CF" w:rsidRPr="00FF13CF" w:rsidTr="009435F8">
        <w:trPr>
          <w:cantSplit/>
          <w:trHeight w:val="925"/>
        </w:trPr>
        <w:tc>
          <w:tcPr>
            <w:tcW w:w="542" w:type="dxa"/>
            <w:vMerge/>
          </w:tcPr>
          <w:p w:rsidR="004236D6" w:rsidRPr="00FF13CF" w:rsidRDefault="004236D6" w:rsidP="002E7916"/>
        </w:tc>
        <w:tc>
          <w:tcPr>
            <w:tcW w:w="541" w:type="dxa"/>
            <w:vMerge/>
          </w:tcPr>
          <w:p w:rsidR="004236D6" w:rsidRPr="00FF13CF" w:rsidRDefault="004236D6" w:rsidP="002E7916"/>
        </w:tc>
        <w:tc>
          <w:tcPr>
            <w:tcW w:w="1598" w:type="dxa"/>
            <w:gridSpan w:val="2"/>
            <w:vMerge/>
          </w:tcPr>
          <w:p w:rsidR="004236D6" w:rsidRPr="00FF13CF" w:rsidRDefault="004236D6" w:rsidP="002E7916"/>
        </w:tc>
        <w:tc>
          <w:tcPr>
            <w:tcW w:w="709" w:type="dxa"/>
            <w:vMerge/>
            <w:vAlign w:val="center"/>
          </w:tcPr>
          <w:p w:rsidR="004236D6" w:rsidRPr="00FF13CF" w:rsidRDefault="004236D6" w:rsidP="002E7916"/>
        </w:tc>
        <w:tc>
          <w:tcPr>
            <w:tcW w:w="709" w:type="dxa"/>
            <w:vMerge/>
            <w:vAlign w:val="center"/>
          </w:tcPr>
          <w:p w:rsidR="004236D6" w:rsidRPr="00FF13CF" w:rsidRDefault="004236D6" w:rsidP="002E7916"/>
        </w:tc>
        <w:tc>
          <w:tcPr>
            <w:tcW w:w="596" w:type="dxa"/>
            <w:vMerge/>
            <w:vAlign w:val="center"/>
          </w:tcPr>
          <w:p w:rsidR="004236D6" w:rsidRPr="00FF13CF" w:rsidRDefault="004236D6" w:rsidP="002E7916"/>
        </w:tc>
        <w:tc>
          <w:tcPr>
            <w:tcW w:w="837" w:type="dxa"/>
            <w:vMerge/>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18</w:t>
            </w:r>
            <w:r w:rsidRPr="00FF13CF">
              <w:rPr>
                <w:rFonts w:hint="eastAsia"/>
              </w:rPr>
              <w:t>周</w:t>
            </w:r>
          </w:p>
        </w:tc>
        <w:tc>
          <w:tcPr>
            <w:tcW w:w="493" w:type="dxa"/>
            <w:vAlign w:val="center"/>
          </w:tcPr>
          <w:p w:rsidR="004236D6" w:rsidRPr="00FF13CF" w:rsidRDefault="00EF1BE0" w:rsidP="002E7916">
            <w:r w:rsidRPr="00FF13CF">
              <w:rPr>
                <w:rFonts w:hint="eastAsia"/>
              </w:rPr>
              <w:t>18</w:t>
            </w:r>
            <w:r w:rsidRPr="00FF13CF">
              <w:rPr>
                <w:rFonts w:hint="eastAsia"/>
              </w:rPr>
              <w:t>周</w:t>
            </w:r>
          </w:p>
        </w:tc>
        <w:tc>
          <w:tcPr>
            <w:tcW w:w="491" w:type="dxa"/>
            <w:vAlign w:val="center"/>
          </w:tcPr>
          <w:p w:rsidR="004236D6" w:rsidRPr="00FF13CF" w:rsidRDefault="00EF1BE0" w:rsidP="002E7916">
            <w:r w:rsidRPr="00FF13CF">
              <w:rPr>
                <w:rFonts w:hint="eastAsia"/>
              </w:rPr>
              <w:t>18</w:t>
            </w:r>
            <w:r w:rsidRPr="00FF13CF">
              <w:rPr>
                <w:rFonts w:hint="eastAsia"/>
              </w:rPr>
              <w:t>周</w:t>
            </w:r>
          </w:p>
        </w:tc>
        <w:tc>
          <w:tcPr>
            <w:tcW w:w="493" w:type="dxa"/>
            <w:vAlign w:val="center"/>
          </w:tcPr>
          <w:p w:rsidR="004236D6" w:rsidRPr="00FF13CF" w:rsidRDefault="00EF1BE0" w:rsidP="002E7916">
            <w:r w:rsidRPr="00FF13CF">
              <w:rPr>
                <w:rFonts w:hint="eastAsia"/>
              </w:rPr>
              <w:t>18</w:t>
            </w:r>
            <w:r w:rsidRPr="00FF13CF">
              <w:rPr>
                <w:rFonts w:hint="eastAsia"/>
              </w:rPr>
              <w:t>周</w:t>
            </w:r>
          </w:p>
        </w:tc>
        <w:tc>
          <w:tcPr>
            <w:tcW w:w="597" w:type="dxa"/>
            <w:vAlign w:val="center"/>
          </w:tcPr>
          <w:p w:rsidR="004236D6" w:rsidRPr="00FF13CF" w:rsidRDefault="00EF1BE0" w:rsidP="002E7916">
            <w:r w:rsidRPr="00FF13CF">
              <w:rPr>
                <w:rFonts w:hint="eastAsia"/>
              </w:rPr>
              <w:t>18</w:t>
            </w:r>
            <w:r w:rsidRPr="00FF13CF">
              <w:rPr>
                <w:rFonts w:hint="eastAsia"/>
              </w:rPr>
              <w:t>周</w:t>
            </w:r>
          </w:p>
        </w:tc>
        <w:tc>
          <w:tcPr>
            <w:tcW w:w="510" w:type="dxa"/>
            <w:vAlign w:val="center"/>
          </w:tcPr>
          <w:p w:rsidR="004236D6" w:rsidRPr="00FF13CF" w:rsidRDefault="00EF1BE0" w:rsidP="002E7916">
            <w:r w:rsidRPr="00FF13CF">
              <w:rPr>
                <w:rFonts w:hint="eastAsia"/>
              </w:rPr>
              <w:t>18</w:t>
            </w:r>
            <w:r w:rsidRPr="00FF13CF">
              <w:rPr>
                <w:rFonts w:hint="eastAsia"/>
              </w:rPr>
              <w:t>周</w:t>
            </w:r>
          </w:p>
        </w:tc>
        <w:tc>
          <w:tcPr>
            <w:tcW w:w="570" w:type="dxa"/>
            <w:vAlign w:val="center"/>
          </w:tcPr>
          <w:p w:rsidR="004236D6" w:rsidRPr="00FF13CF" w:rsidRDefault="00EF1BE0" w:rsidP="002E7916">
            <w:r w:rsidRPr="00FF13CF">
              <w:rPr>
                <w:rFonts w:hint="eastAsia"/>
              </w:rPr>
              <w:t>18</w:t>
            </w:r>
          </w:p>
          <w:p w:rsidR="004236D6" w:rsidRPr="00FF13CF" w:rsidRDefault="00EF1BE0" w:rsidP="002E7916">
            <w:r w:rsidRPr="00FF13CF">
              <w:rPr>
                <w:rFonts w:hint="eastAsia"/>
              </w:rPr>
              <w:t>周</w:t>
            </w:r>
          </w:p>
        </w:tc>
        <w:tc>
          <w:tcPr>
            <w:tcW w:w="615" w:type="dxa"/>
            <w:vAlign w:val="center"/>
          </w:tcPr>
          <w:p w:rsidR="004236D6" w:rsidRPr="00FF13CF" w:rsidRDefault="00EF1BE0" w:rsidP="002E7916">
            <w:r w:rsidRPr="00FF13CF">
              <w:rPr>
                <w:rFonts w:hint="eastAsia"/>
              </w:rPr>
              <w:t>16</w:t>
            </w:r>
            <w:r w:rsidRPr="00FF13CF">
              <w:rPr>
                <w:rFonts w:hint="eastAsia"/>
              </w:rPr>
              <w:t>周</w:t>
            </w:r>
          </w:p>
        </w:tc>
      </w:tr>
      <w:tr w:rsidR="00FF13CF" w:rsidRPr="00FF13CF" w:rsidTr="009435F8">
        <w:trPr>
          <w:cantSplit/>
          <w:trHeight w:val="409"/>
        </w:trPr>
        <w:tc>
          <w:tcPr>
            <w:tcW w:w="542" w:type="dxa"/>
            <w:vMerge w:val="restart"/>
            <w:textDirection w:val="tbRlV"/>
            <w:vAlign w:val="center"/>
          </w:tcPr>
          <w:p w:rsidR="004236D6" w:rsidRPr="00FF13CF" w:rsidRDefault="00EF1BE0" w:rsidP="002E7916">
            <w:r w:rsidRPr="00FF13CF">
              <w:rPr>
                <w:rFonts w:hint="eastAsia"/>
              </w:rPr>
              <w:t>文化基础课程</w:t>
            </w:r>
          </w:p>
        </w:tc>
        <w:tc>
          <w:tcPr>
            <w:tcW w:w="541" w:type="dxa"/>
            <w:vAlign w:val="center"/>
          </w:tcPr>
          <w:p w:rsidR="004236D6" w:rsidRPr="00FF13CF" w:rsidRDefault="00EF1BE0" w:rsidP="002E7916">
            <w:r w:rsidRPr="00FF13CF">
              <w:rPr>
                <w:rFonts w:hint="eastAsia"/>
              </w:rPr>
              <w:t>1</w:t>
            </w:r>
          </w:p>
        </w:tc>
        <w:tc>
          <w:tcPr>
            <w:tcW w:w="1598" w:type="dxa"/>
            <w:gridSpan w:val="2"/>
            <w:vAlign w:val="center"/>
          </w:tcPr>
          <w:p w:rsidR="004236D6" w:rsidRPr="00FF13CF" w:rsidRDefault="009435F8" w:rsidP="002E7916">
            <w:r w:rsidRPr="00FF13CF">
              <w:rPr>
                <w:rFonts w:hint="eastAsia"/>
              </w:rPr>
              <w:t>德育（心理）</w:t>
            </w:r>
          </w:p>
        </w:tc>
        <w:tc>
          <w:tcPr>
            <w:tcW w:w="709" w:type="dxa"/>
            <w:vAlign w:val="center"/>
          </w:tcPr>
          <w:p w:rsidR="004236D6" w:rsidRPr="00FF13CF" w:rsidRDefault="00EF1BE0" w:rsidP="002E7916">
            <w:r w:rsidRPr="00FF13CF">
              <w:rPr>
                <w:rFonts w:hint="eastAsia"/>
              </w:rPr>
              <w:t>54</w:t>
            </w:r>
          </w:p>
        </w:tc>
        <w:tc>
          <w:tcPr>
            <w:tcW w:w="709" w:type="dxa"/>
            <w:vAlign w:val="center"/>
          </w:tcPr>
          <w:p w:rsidR="004236D6" w:rsidRPr="00FF13CF" w:rsidRDefault="00EF1BE0" w:rsidP="002E7916">
            <w:r w:rsidRPr="00FF13CF">
              <w:rPr>
                <w:rFonts w:hint="eastAsia"/>
              </w:rPr>
              <w:t>54</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试</w:t>
            </w:r>
            <w:r w:rsidRPr="00FF13CF">
              <w:rPr>
                <w:rFonts w:hint="eastAsia"/>
              </w:rPr>
              <w:t>1</w:t>
            </w:r>
            <w:r w:rsidRPr="00FF13CF">
              <w:rPr>
                <w:rFonts w:hint="eastAsia"/>
              </w:rPr>
              <w:t>，</w:t>
            </w:r>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1</w:t>
            </w:r>
          </w:p>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2</w:t>
            </w:r>
          </w:p>
        </w:tc>
        <w:tc>
          <w:tcPr>
            <w:tcW w:w="1598" w:type="dxa"/>
            <w:gridSpan w:val="2"/>
            <w:vAlign w:val="center"/>
          </w:tcPr>
          <w:p w:rsidR="004236D6" w:rsidRPr="00FF13CF" w:rsidRDefault="00EF1BE0" w:rsidP="002E7916">
            <w:r w:rsidRPr="00FF13CF">
              <w:rPr>
                <w:rFonts w:hint="eastAsia"/>
              </w:rPr>
              <w:t>语文</w:t>
            </w:r>
          </w:p>
        </w:tc>
        <w:tc>
          <w:tcPr>
            <w:tcW w:w="709" w:type="dxa"/>
            <w:vAlign w:val="center"/>
          </w:tcPr>
          <w:p w:rsidR="004236D6" w:rsidRPr="00FF13CF" w:rsidRDefault="00EF1BE0" w:rsidP="002E7916">
            <w:r w:rsidRPr="00FF13CF">
              <w:rPr>
                <w:rFonts w:hint="eastAsia"/>
              </w:rPr>
              <w:t>262</w:t>
            </w:r>
          </w:p>
        </w:tc>
        <w:tc>
          <w:tcPr>
            <w:tcW w:w="709" w:type="dxa"/>
            <w:vAlign w:val="center"/>
          </w:tcPr>
          <w:p w:rsidR="004236D6" w:rsidRPr="00FF13CF" w:rsidRDefault="00EF1BE0" w:rsidP="002E7916">
            <w:r w:rsidRPr="00FF13CF">
              <w:rPr>
                <w:rFonts w:hint="eastAsia"/>
              </w:rPr>
              <w:t>262</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试</w:t>
            </w:r>
            <w:r w:rsidRPr="00FF13CF">
              <w:rPr>
                <w:rFonts w:hint="eastAsia"/>
              </w:rPr>
              <w:t>1</w:t>
            </w:r>
            <w:r w:rsidRPr="00FF13CF">
              <w:rPr>
                <w:rFonts w:hint="eastAsia"/>
              </w:rPr>
              <w:t>，</w:t>
            </w:r>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3</w:t>
            </w:r>
          </w:p>
        </w:tc>
        <w:tc>
          <w:tcPr>
            <w:tcW w:w="615" w:type="dxa"/>
            <w:vAlign w:val="center"/>
          </w:tcPr>
          <w:p w:rsidR="004236D6" w:rsidRPr="00FF13CF" w:rsidRDefault="00EF1BE0" w:rsidP="002E7916">
            <w:r w:rsidRPr="00FF13CF">
              <w:rPr>
                <w:rFonts w:hint="eastAsia"/>
              </w:rPr>
              <w:t>4</w:t>
            </w:r>
          </w:p>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3</w:t>
            </w:r>
          </w:p>
        </w:tc>
        <w:tc>
          <w:tcPr>
            <w:tcW w:w="1598" w:type="dxa"/>
            <w:gridSpan w:val="2"/>
            <w:vAlign w:val="center"/>
          </w:tcPr>
          <w:p w:rsidR="004236D6" w:rsidRPr="00FF13CF" w:rsidRDefault="00EF1BE0" w:rsidP="002E7916">
            <w:r w:rsidRPr="00FF13CF">
              <w:rPr>
                <w:rFonts w:hint="eastAsia"/>
              </w:rPr>
              <w:t>数学</w:t>
            </w:r>
          </w:p>
        </w:tc>
        <w:tc>
          <w:tcPr>
            <w:tcW w:w="709" w:type="dxa"/>
            <w:vAlign w:val="center"/>
          </w:tcPr>
          <w:p w:rsidR="004236D6" w:rsidRPr="00FF13CF" w:rsidRDefault="00EF1BE0" w:rsidP="002E7916">
            <w:r w:rsidRPr="00FF13CF">
              <w:rPr>
                <w:rFonts w:hint="eastAsia"/>
              </w:rPr>
              <w:t>262</w:t>
            </w:r>
          </w:p>
        </w:tc>
        <w:tc>
          <w:tcPr>
            <w:tcW w:w="709" w:type="dxa"/>
            <w:vAlign w:val="center"/>
          </w:tcPr>
          <w:p w:rsidR="004236D6" w:rsidRPr="00FF13CF" w:rsidRDefault="00EF1BE0" w:rsidP="002E7916">
            <w:r w:rsidRPr="00FF13CF">
              <w:rPr>
                <w:rFonts w:hint="eastAsia"/>
              </w:rPr>
              <w:t>262</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试</w:t>
            </w:r>
            <w:r w:rsidRPr="00FF13CF">
              <w:rPr>
                <w:rFonts w:hint="eastAsia"/>
              </w:rPr>
              <w:t>1</w:t>
            </w:r>
            <w:r w:rsidRPr="00FF13CF">
              <w:rPr>
                <w:rFonts w:hint="eastAsia"/>
              </w:rPr>
              <w:t>，</w:t>
            </w:r>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3</w:t>
            </w:r>
          </w:p>
        </w:tc>
        <w:tc>
          <w:tcPr>
            <w:tcW w:w="615" w:type="dxa"/>
            <w:vAlign w:val="center"/>
          </w:tcPr>
          <w:p w:rsidR="004236D6" w:rsidRPr="00FF13CF" w:rsidRDefault="00EF1BE0" w:rsidP="002E7916">
            <w:r w:rsidRPr="00FF13CF">
              <w:rPr>
                <w:rFonts w:hint="eastAsia"/>
              </w:rPr>
              <w:t>4</w:t>
            </w:r>
          </w:p>
        </w:tc>
      </w:tr>
      <w:tr w:rsidR="00FF13CF" w:rsidRPr="00FF13CF" w:rsidTr="009435F8">
        <w:trPr>
          <w:cantSplit/>
          <w:trHeight w:val="439"/>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4</w:t>
            </w:r>
          </w:p>
        </w:tc>
        <w:tc>
          <w:tcPr>
            <w:tcW w:w="1598" w:type="dxa"/>
            <w:gridSpan w:val="2"/>
            <w:vAlign w:val="center"/>
          </w:tcPr>
          <w:p w:rsidR="004236D6" w:rsidRPr="00FF13CF" w:rsidRDefault="00EF1BE0" w:rsidP="002E7916">
            <w:r w:rsidRPr="00FF13CF">
              <w:rPr>
                <w:rFonts w:hint="eastAsia"/>
              </w:rPr>
              <w:t>英语</w:t>
            </w:r>
          </w:p>
        </w:tc>
        <w:tc>
          <w:tcPr>
            <w:tcW w:w="709" w:type="dxa"/>
            <w:vAlign w:val="center"/>
          </w:tcPr>
          <w:p w:rsidR="004236D6" w:rsidRPr="00FF13CF" w:rsidRDefault="00EF1BE0" w:rsidP="002E7916">
            <w:r w:rsidRPr="00FF13CF">
              <w:rPr>
                <w:rFonts w:hint="eastAsia"/>
              </w:rPr>
              <w:t>108</w:t>
            </w:r>
          </w:p>
        </w:tc>
        <w:tc>
          <w:tcPr>
            <w:tcW w:w="709" w:type="dxa"/>
            <w:vAlign w:val="center"/>
          </w:tcPr>
          <w:p w:rsidR="004236D6" w:rsidRPr="00FF13CF" w:rsidRDefault="00EF1BE0" w:rsidP="002E7916">
            <w:r w:rsidRPr="00FF13CF">
              <w:rPr>
                <w:rFonts w:hint="eastAsia"/>
              </w:rPr>
              <w:t>108</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5</w:t>
            </w:r>
          </w:p>
        </w:tc>
        <w:tc>
          <w:tcPr>
            <w:tcW w:w="1598" w:type="dxa"/>
            <w:gridSpan w:val="2"/>
            <w:vAlign w:val="center"/>
          </w:tcPr>
          <w:p w:rsidR="004236D6" w:rsidRPr="00FF13CF" w:rsidRDefault="00EF1BE0" w:rsidP="002E7916">
            <w:r w:rsidRPr="00FF13CF">
              <w:rPr>
                <w:rFonts w:hint="eastAsia"/>
              </w:rPr>
              <w:t>体育与健康</w:t>
            </w:r>
          </w:p>
        </w:tc>
        <w:tc>
          <w:tcPr>
            <w:tcW w:w="709" w:type="dxa"/>
            <w:vAlign w:val="center"/>
          </w:tcPr>
          <w:p w:rsidR="004236D6" w:rsidRPr="00FF13CF" w:rsidRDefault="00EF1BE0" w:rsidP="002E7916">
            <w:r w:rsidRPr="00FF13CF">
              <w:rPr>
                <w:rFonts w:hint="eastAsia"/>
              </w:rPr>
              <w:t>108</w:t>
            </w:r>
          </w:p>
        </w:tc>
        <w:tc>
          <w:tcPr>
            <w:tcW w:w="709" w:type="dxa"/>
            <w:vAlign w:val="center"/>
          </w:tcPr>
          <w:p w:rsidR="004236D6" w:rsidRPr="00FF13CF" w:rsidRDefault="00EF1BE0" w:rsidP="002E7916">
            <w:r w:rsidRPr="00FF13CF">
              <w:rPr>
                <w:rFonts w:hint="eastAsia"/>
              </w:rPr>
              <w:t>108</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1</w:t>
            </w:r>
            <w:r w:rsidRPr="00FF13CF">
              <w:rPr>
                <w:rFonts w:hint="eastAsia"/>
              </w:rPr>
              <w:t>，</w:t>
            </w:r>
            <w:r w:rsidRPr="00FF13CF">
              <w:rPr>
                <w:rFonts w:hint="eastAsia"/>
              </w:rPr>
              <w:t>2</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2</w:t>
            </w:r>
          </w:p>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6</w:t>
            </w:r>
          </w:p>
        </w:tc>
        <w:tc>
          <w:tcPr>
            <w:tcW w:w="1598" w:type="dxa"/>
            <w:gridSpan w:val="2"/>
            <w:vAlign w:val="center"/>
          </w:tcPr>
          <w:p w:rsidR="004236D6" w:rsidRPr="00FF13CF" w:rsidRDefault="00EF1BE0" w:rsidP="002E7916">
            <w:r w:rsidRPr="00FF13CF">
              <w:rPr>
                <w:rFonts w:hint="eastAsia"/>
              </w:rPr>
              <w:t>计算机基础</w:t>
            </w:r>
          </w:p>
        </w:tc>
        <w:tc>
          <w:tcPr>
            <w:tcW w:w="709" w:type="dxa"/>
            <w:vAlign w:val="center"/>
          </w:tcPr>
          <w:p w:rsidR="004236D6" w:rsidRPr="00FF13CF" w:rsidRDefault="00EF1BE0" w:rsidP="002E7916">
            <w:r w:rsidRPr="00FF13CF">
              <w:rPr>
                <w:rFonts w:hint="eastAsia"/>
              </w:rPr>
              <w:t>36</w:t>
            </w:r>
          </w:p>
        </w:tc>
        <w:tc>
          <w:tcPr>
            <w:tcW w:w="709" w:type="dxa"/>
            <w:vAlign w:val="center"/>
          </w:tcPr>
          <w:p w:rsidR="004236D6" w:rsidRPr="00FF13CF" w:rsidRDefault="00EF1BE0" w:rsidP="002E7916">
            <w:r w:rsidRPr="00FF13CF">
              <w:rPr>
                <w:rFonts w:hint="eastAsia"/>
              </w:rPr>
              <w:t>18</w:t>
            </w:r>
          </w:p>
        </w:tc>
        <w:tc>
          <w:tcPr>
            <w:tcW w:w="596" w:type="dxa"/>
            <w:vAlign w:val="center"/>
          </w:tcPr>
          <w:p w:rsidR="004236D6" w:rsidRPr="00FF13CF" w:rsidRDefault="00EF1BE0" w:rsidP="002E7916">
            <w:r w:rsidRPr="00FF13CF">
              <w:rPr>
                <w:rFonts w:hint="eastAsia"/>
              </w:rPr>
              <w:t>18</w:t>
            </w:r>
          </w:p>
        </w:tc>
        <w:tc>
          <w:tcPr>
            <w:tcW w:w="837" w:type="dxa"/>
            <w:vAlign w:val="center"/>
          </w:tcPr>
          <w:p w:rsidR="004236D6" w:rsidRPr="00FF13CF" w:rsidRDefault="00EF1BE0" w:rsidP="002E7916">
            <w:r w:rsidRPr="00FF13CF">
              <w:rPr>
                <w:rFonts w:hint="eastAsia"/>
              </w:rPr>
              <w:t>试</w:t>
            </w:r>
            <w:r w:rsidRPr="00FF13CF">
              <w:rPr>
                <w:rFonts w:hint="eastAsia"/>
              </w:rPr>
              <w:t>1</w:t>
            </w:r>
          </w:p>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7</w:t>
            </w:r>
          </w:p>
        </w:tc>
        <w:tc>
          <w:tcPr>
            <w:tcW w:w="1598" w:type="dxa"/>
            <w:gridSpan w:val="2"/>
            <w:vAlign w:val="center"/>
          </w:tcPr>
          <w:p w:rsidR="004236D6" w:rsidRPr="00FF13CF" w:rsidRDefault="00EF1BE0" w:rsidP="002E7916">
            <w:r w:rsidRPr="00FF13CF">
              <w:rPr>
                <w:rFonts w:hint="eastAsia"/>
              </w:rPr>
              <w:t>班会</w:t>
            </w:r>
          </w:p>
        </w:tc>
        <w:tc>
          <w:tcPr>
            <w:tcW w:w="709" w:type="dxa"/>
            <w:vAlign w:val="center"/>
          </w:tcPr>
          <w:p w:rsidR="004236D6" w:rsidRPr="00FF13CF" w:rsidRDefault="00EF1BE0" w:rsidP="002E7916">
            <w:r w:rsidRPr="00FF13CF">
              <w:rPr>
                <w:rFonts w:hint="eastAsia"/>
              </w:rPr>
              <w:t>108</w:t>
            </w:r>
          </w:p>
        </w:tc>
        <w:tc>
          <w:tcPr>
            <w:tcW w:w="709" w:type="dxa"/>
            <w:vAlign w:val="center"/>
          </w:tcPr>
          <w:p w:rsidR="004236D6" w:rsidRPr="00FF13CF" w:rsidRDefault="00EF1BE0" w:rsidP="002E7916">
            <w:r w:rsidRPr="00FF13CF">
              <w:rPr>
                <w:rFonts w:hint="eastAsia"/>
              </w:rPr>
              <w:t>108</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1</w:t>
            </w:r>
          </w:p>
        </w:tc>
        <w:tc>
          <w:tcPr>
            <w:tcW w:w="615" w:type="dxa"/>
            <w:vAlign w:val="center"/>
          </w:tcPr>
          <w:p w:rsidR="004236D6" w:rsidRPr="00FF13CF" w:rsidRDefault="00EF1BE0" w:rsidP="002E7916">
            <w:r w:rsidRPr="00FF13CF">
              <w:rPr>
                <w:rFonts w:hint="eastAsia"/>
              </w:rPr>
              <w:t>1</w:t>
            </w:r>
          </w:p>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4236D6" w:rsidP="002E7916"/>
        </w:tc>
        <w:tc>
          <w:tcPr>
            <w:tcW w:w="1598" w:type="dxa"/>
            <w:gridSpan w:val="2"/>
            <w:vAlign w:val="center"/>
          </w:tcPr>
          <w:p w:rsidR="004236D6" w:rsidRPr="00FF13CF" w:rsidRDefault="00EF1BE0" w:rsidP="002E7916">
            <w:r w:rsidRPr="00FF13CF">
              <w:rPr>
                <w:rFonts w:hint="eastAsia"/>
              </w:rPr>
              <w:t>音乐</w:t>
            </w:r>
          </w:p>
        </w:tc>
        <w:tc>
          <w:tcPr>
            <w:tcW w:w="709" w:type="dxa"/>
            <w:vAlign w:val="center"/>
          </w:tcPr>
          <w:p w:rsidR="004236D6" w:rsidRPr="00FF13CF" w:rsidRDefault="00EF1BE0" w:rsidP="002E7916">
            <w:r w:rsidRPr="00FF13CF">
              <w:rPr>
                <w:rFonts w:hint="eastAsia"/>
              </w:rPr>
              <w:t>90</w:t>
            </w:r>
          </w:p>
        </w:tc>
        <w:tc>
          <w:tcPr>
            <w:tcW w:w="709" w:type="dxa"/>
            <w:vAlign w:val="center"/>
          </w:tcPr>
          <w:p w:rsidR="004236D6" w:rsidRPr="00FF13CF" w:rsidRDefault="00EF1BE0" w:rsidP="002E7916">
            <w:r w:rsidRPr="00FF13CF">
              <w:rPr>
                <w:rFonts w:hint="eastAsia"/>
              </w:rPr>
              <w:t>90</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EF1BE0" w:rsidP="002E7916">
            <w:r w:rsidRPr="00FF13CF">
              <w:rPr>
                <w:rFonts w:hint="eastAsia"/>
              </w:rPr>
              <w:t>1</w:t>
            </w:r>
          </w:p>
        </w:tc>
      </w:tr>
      <w:tr w:rsidR="00FF13CF" w:rsidRPr="00FF13CF" w:rsidTr="009435F8">
        <w:trPr>
          <w:cantSplit/>
          <w:trHeight w:val="221"/>
        </w:trPr>
        <w:tc>
          <w:tcPr>
            <w:tcW w:w="542" w:type="dxa"/>
            <w:vMerge/>
            <w:vAlign w:val="center"/>
          </w:tcPr>
          <w:p w:rsidR="004236D6" w:rsidRPr="00FF13CF" w:rsidRDefault="004236D6" w:rsidP="002E7916"/>
        </w:tc>
        <w:tc>
          <w:tcPr>
            <w:tcW w:w="2139" w:type="dxa"/>
            <w:gridSpan w:val="3"/>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709" w:type="dxa"/>
            <w:vAlign w:val="center"/>
          </w:tcPr>
          <w:p w:rsidR="004236D6" w:rsidRPr="00FF13CF" w:rsidRDefault="00EF1BE0" w:rsidP="002E7916">
            <w:r w:rsidRPr="00FF13CF">
              <w:rPr>
                <w:rFonts w:hint="eastAsia"/>
              </w:rPr>
              <w:t>1028</w:t>
            </w:r>
          </w:p>
        </w:tc>
        <w:tc>
          <w:tcPr>
            <w:tcW w:w="709" w:type="dxa"/>
            <w:vAlign w:val="center"/>
          </w:tcPr>
          <w:p w:rsidR="004236D6" w:rsidRPr="00FF13CF" w:rsidRDefault="00EF1BE0" w:rsidP="002E7916">
            <w:r w:rsidRPr="00FF13CF">
              <w:rPr>
                <w:rFonts w:hint="eastAsia"/>
              </w:rPr>
              <w:t>1010</w:t>
            </w:r>
          </w:p>
        </w:tc>
        <w:tc>
          <w:tcPr>
            <w:tcW w:w="596" w:type="dxa"/>
            <w:vAlign w:val="center"/>
          </w:tcPr>
          <w:p w:rsidR="004236D6" w:rsidRPr="00FF13CF" w:rsidRDefault="00EF1BE0" w:rsidP="002E7916">
            <w:r w:rsidRPr="00FF13CF">
              <w:rPr>
                <w:rFonts w:hint="eastAsia"/>
              </w:rPr>
              <w:t>18</w:t>
            </w:r>
          </w:p>
        </w:tc>
        <w:tc>
          <w:tcPr>
            <w:tcW w:w="837"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12</w:t>
            </w:r>
          </w:p>
        </w:tc>
        <w:tc>
          <w:tcPr>
            <w:tcW w:w="493" w:type="dxa"/>
            <w:vAlign w:val="center"/>
          </w:tcPr>
          <w:p w:rsidR="004236D6" w:rsidRPr="00FF13CF" w:rsidRDefault="00EF1BE0" w:rsidP="002E7916">
            <w:r w:rsidRPr="00FF13CF">
              <w:rPr>
                <w:rFonts w:hint="eastAsia"/>
              </w:rPr>
              <w:t>11</w:t>
            </w:r>
          </w:p>
        </w:tc>
        <w:tc>
          <w:tcPr>
            <w:tcW w:w="491" w:type="dxa"/>
            <w:vAlign w:val="center"/>
          </w:tcPr>
          <w:p w:rsidR="004236D6" w:rsidRPr="00FF13CF" w:rsidRDefault="00EF1BE0" w:rsidP="002E7916">
            <w:r w:rsidRPr="00FF13CF">
              <w:rPr>
                <w:rFonts w:hint="eastAsia"/>
              </w:rPr>
              <w:t>12</w:t>
            </w:r>
          </w:p>
        </w:tc>
        <w:tc>
          <w:tcPr>
            <w:tcW w:w="493" w:type="dxa"/>
            <w:vAlign w:val="center"/>
          </w:tcPr>
          <w:p w:rsidR="004236D6" w:rsidRPr="00FF13CF" w:rsidRDefault="00EF1BE0" w:rsidP="002E7916">
            <w:r w:rsidRPr="00FF13CF">
              <w:rPr>
                <w:rFonts w:hint="eastAsia"/>
              </w:rPr>
              <w:t>3</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10</w:t>
            </w:r>
          </w:p>
        </w:tc>
        <w:tc>
          <w:tcPr>
            <w:tcW w:w="615" w:type="dxa"/>
            <w:vAlign w:val="center"/>
          </w:tcPr>
          <w:p w:rsidR="004236D6" w:rsidRPr="00FF13CF" w:rsidRDefault="00EF1BE0" w:rsidP="002E7916">
            <w:r w:rsidRPr="00FF13CF">
              <w:rPr>
                <w:rFonts w:hint="eastAsia"/>
              </w:rPr>
              <w:t>10</w:t>
            </w:r>
          </w:p>
        </w:tc>
      </w:tr>
      <w:tr w:rsidR="00FF13CF" w:rsidRPr="00FF13CF" w:rsidTr="009435F8">
        <w:trPr>
          <w:cantSplit/>
          <w:trHeight w:val="316"/>
        </w:trPr>
        <w:tc>
          <w:tcPr>
            <w:tcW w:w="542" w:type="dxa"/>
            <w:vMerge w:val="restart"/>
            <w:textDirection w:val="tbRlV"/>
            <w:vAlign w:val="center"/>
          </w:tcPr>
          <w:p w:rsidR="004236D6" w:rsidRPr="00FF13CF" w:rsidRDefault="00EF1BE0" w:rsidP="002E7916">
            <w:r w:rsidRPr="00FF13CF">
              <w:rPr>
                <w:rFonts w:hint="eastAsia"/>
              </w:rPr>
              <w:t>专业课程</w:t>
            </w:r>
          </w:p>
        </w:tc>
        <w:tc>
          <w:tcPr>
            <w:tcW w:w="541" w:type="dxa"/>
            <w:vAlign w:val="center"/>
          </w:tcPr>
          <w:p w:rsidR="004236D6" w:rsidRPr="00FF13CF" w:rsidRDefault="00EF1BE0" w:rsidP="002E7916">
            <w:r w:rsidRPr="00FF13CF">
              <w:rPr>
                <w:rFonts w:hint="eastAsia"/>
              </w:rPr>
              <w:t>1</w:t>
            </w:r>
          </w:p>
        </w:tc>
        <w:tc>
          <w:tcPr>
            <w:tcW w:w="1598" w:type="dxa"/>
            <w:gridSpan w:val="2"/>
            <w:vAlign w:val="center"/>
          </w:tcPr>
          <w:p w:rsidR="004236D6" w:rsidRPr="00FF13CF" w:rsidRDefault="00EF1BE0" w:rsidP="002E7916">
            <w:r w:rsidRPr="00FF13CF">
              <w:rPr>
                <w:rFonts w:hint="eastAsia"/>
              </w:rPr>
              <w:t>车工工艺</w:t>
            </w:r>
          </w:p>
        </w:tc>
        <w:tc>
          <w:tcPr>
            <w:tcW w:w="709" w:type="dxa"/>
            <w:vMerge w:val="restart"/>
            <w:vAlign w:val="center"/>
          </w:tcPr>
          <w:p w:rsidR="004236D6" w:rsidRPr="00FF13CF" w:rsidRDefault="00EF1BE0" w:rsidP="002E7916">
            <w:r w:rsidRPr="00FF13CF">
              <w:rPr>
                <w:rFonts w:hint="eastAsia"/>
              </w:rPr>
              <w:t>666</w:t>
            </w:r>
          </w:p>
        </w:tc>
        <w:tc>
          <w:tcPr>
            <w:tcW w:w="709" w:type="dxa"/>
            <w:vMerge w:val="restart"/>
            <w:vAlign w:val="center"/>
          </w:tcPr>
          <w:p w:rsidR="004236D6" w:rsidRPr="00FF13CF" w:rsidRDefault="00EF1BE0" w:rsidP="002E7916">
            <w:r w:rsidRPr="00FF13CF">
              <w:rPr>
                <w:rFonts w:hint="eastAsia"/>
              </w:rPr>
              <w:t>36</w:t>
            </w:r>
          </w:p>
        </w:tc>
        <w:tc>
          <w:tcPr>
            <w:tcW w:w="596" w:type="dxa"/>
            <w:vMerge w:val="restart"/>
            <w:vAlign w:val="center"/>
          </w:tcPr>
          <w:p w:rsidR="004236D6" w:rsidRPr="00FF13CF" w:rsidRDefault="00EF1BE0" w:rsidP="002E7916">
            <w:r w:rsidRPr="00FF13CF">
              <w:rPr>
                <w:rFonts w:hint="eastAsia"/>
              </w:rPr>
              <w:t>630</w:t>
            </w:r>
          </w:p>
        </w:tc>
        <w:tc>
          <w:tcPr>
            <w:tcW w:w="837" w:type="dxa"/>
            <w:vAlign w:val="center"/>
          </w:tcPr>
          <w:p w:rsidR="004236D6" w:rsidRPr="00FF13CF" w:rsidRDefault="00EF1BE0" w:rsidP="002E7916">
            <w:r w:rsidRPr="00FF13CF">
              <w:rPr>
                <w:rFonts w:hint="eastAsia"/>
              </w:rPr>
              <w:t>查</w:t>
            </w:r>
            <w:r w:rsidRPr="00FF13CF">
              <w:rPr>
                <w:rFonts w:hint="eastAsia"/>
              </w:rPr>
              <w:t>1</w:t>
            </w:r>
          </w:p>
        </w:tc>
        <w:tc>
          <w:tcPr>
            <w:tcW w:w="491" w:type="dxa"/>
            <w:vMerge w:val="restart"/>
            <w:vAlign w:val="center"/>
          </w:tcPr>
          <w:p w:rsidR="004236D6" w:rsidRPr="00FF13CF" w:rsidRDefault="00EF1BE0" w:rsidP="002E7916">
            <w:r w:rsidRPr="00FF13CF">
              <w:rPr>
                <w:rFonts w:hint="eastAsia"/>
              </w:rPr>
              <w:t>2</w:t>
            </w:r>
          </w:p>
        </w:tc>
        <w:tc>
          <w:tcPr>
            <w:tcW w:w="493" w:type="dxa"/>
            <w:vMerge w:val="restart"/>
            <w:vAlign w:val="center"/>
          </w:tcPr>
          <w:p w:rsidR="004236D6" w:rsidRPr="00FF13CF" w:rsidRDefault="00EF1BE0" w:rsidP="002E7916">
            <w:r w:rsidRPr="00FF13CF">
              <w:rPr>
                <w:rFonts w:hint="eastAsia"/>
              </w:rPr>
              <w:t>11</w:t>
            </w:r>
          </w:p>
        </w:tc>
        <w:tc>
          <w:tcPr>
            <w:tcW w:w="491" w:type="dxa"/>
            <w:vMerge w:val="restart"/>
            <w:vAlign w:val="center"/>
          </w:tcPr>
          <w:p w:rsidR="004236D6" w:rsidRPr="00FF13CF" w:rsidRDefault="00EF1BE0" w:rsidP="002E7916">
            <w:r w:rsidRPr="00FF13CF">
              <w:rPr>
                <w:rFonts w:hint="eastAsia"/>
              </w:rPr>
              <w:t>8</w:t>
            </w:r>
          </w:p>
        </w:tc>
        <w:tc>
          <w:tcPr>
            <w:tcW w:w="493" w:type="dxa"/>
            <w:vMerge w:val="restart"/>
            <w:vAlign w:val="center"/>
          </w:tcPr>
          <w:p w:rsidR="004236D6" w:rsidRPr="00FF13CF" w:rsidRDefault="00EF1BE0" w:rsidP="002E7916">
            <w:r w:rsidRPr="00FF13CF">
              <w:rPr>
                <w:rFonts w:hint="eastAsia"/>
              </w:rPr>
              <w:t>10</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Merge w:val="restart"/>
            <w:vAlign w:val="center"/>
          </w:tcPr>
          <w:p w:rsidR="004236D6" w:rsidRPr="00FF13CF" w:rsidRDefault="00EF1BE0" w:rsidP="002E7916">
            <w:r w:rsidRPr="00FF13CF">
              <w:rPr>
                <w:rFonts w:hint="eastAsia"/>
              </w:rPr>
              <w:t>5+3</w:t>
            </w:r>
          </w:p>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2</w:t>
            </w:r>
          </w:p>
        </w:tc>
        <w:tc>
          <w:tcPr>
            <w:tcW w:w="1598" w:type="dxa"/>
            <w:gridSpan w:val="2"/>
            <w:vAlign w:val="center"/>
          </w:tcPr>
          <w:p w:rsidR="004236D6" w:rsidRPr="00FF13CF" w:rsidRDefault="00EF1BE0" w:rsidP="002E7916">
            <w:r w:rsidRPr="00FF13CF">
              <w:rPr>
                <w:rFonts w:hint="eastAsia"/>
              </w:rPr>
              <w:t>钳工工艺</w:t>
            </w:r>
          </w:p>
        </w:tc>
        <w:tc>
          <w:tcPr>
            <w:tcW w:w="709" w:type="dxa"/>
            <w:vMerge/>
            <w:vAlign w:val="center"/>
          </w:tcPr>
          <w:p w:rsidR="004236D6" w:rsidRPr="00FF13CF" w:rsidRDefault="004236D6" w:rsidP="002E7916"/>
        </w:tc>
        <w:tc>
          <w:tcPr>
            <w:tcW w:w="709" w:type="dxa"/>
            <w:vMerge/>
            <w:vAlign w:val="center"/>
          </w:tcPr>
          <w:p w:rsidR="004236D6" w:rsidRPr="00FF13CF" w:rsidRDefault="004236D6" w:rsidP="002E7916"/>
        </w:tc>
        <w:tc>
          <w:tcPr>
            <w:tcW w:w="596" w:type="dxa"/>
            <w:vMerge/>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试</w:t>
            </w:r>
            <w:r w:rsidRPr="00FF13CF">
              <w:rPr>
                <w:rFonts w:hint="eastAsia"/>
              </w:rPr>
              <w:t>2</w:t>
            </w:r>
            <w:r w:rsidRPr="00FF13CF">
              <w:rPr>
                <w:rFonts w:hint="eastAsia"/>
              </w:rPr>
              <w:t>、</w:t>
            </w:r>
            <w:r w:rsidRPr="00FF13CF">
              <w:rPr>
                <w:rFonts w:hint="eastAsia"/>
              </w:rPr>
              <w:t>3</w:t>
            </w:r>
          </w:p>
        </w:tc>
        <w:tc>
          <w:tcPr>
            <w:tcW w:w="491" w:type="dxa"/>
            <w:vMerge/>
            <w:vAlign w:val="center"/>
          </w:tcPr>
          <w:p w:rsidR="004236D6" w:rsidRPr="00FF13CF" w:rsidRDefault="004236D6" w:rsidP="002E7916"/>
        </w:tc>
        <w:tc>
          <w:tcPr>
            <w:tcW w:w="493" w:type="dxa"/>
            <w:vMerge/>
            <w:vAlign w:val="center"/>
          </w:tcPr>
          <w:p w:rsidR="004236D6" w:rsidRPr="00FF13CF" w:rsidRDefault="004236D6" w:rsidP="002E7916"/>
        </w:tc>
        <w:tc>
          <w:tcPr>
            <w:tcW w:w="491" w:type="dxa"/>
            <w:vMerge/>
            <w:vAlign w:val="center"/>
          </w:tcPr>
          <w:p w:rsidR="004236D6" w:rsidRPr="00FF13CF" w:rsidRDefault="004236D6" w:rsidP="002E7916"/>
        </w:tc>
        <w:tc>
          <w:tcPr>
            <w:tcW w:w="493" w:type="dxa"/>
            <w:vMerge/>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Merge/>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3</w:t>
            </w:r>
          </w:p>
        </w:tc>
        <w:tc>
          <w:tcPr>
            <w:tcW w:w="1598" w:type="dxa"/>
            <w:gridSpan w:val="2"/>
            <w:vAlign w:val="center"/>
          </w:tcPr>
          <w:p w:rsidR="004236D6" w:rsidRPr="00FF13CF" w:rsidRDefault="00EF1BE0" w:rsidP="002E7916">
            <w:r w:rsidRPr="00FF13CF">
              <w:rPr>
                <w:rFonts w:hint="eastAsia"/>
              </w:rPr>
              <w:t>机械识图</w:t>
            </w:r>
          </w:p>
        </w:tc>
        <w:tc>
          <w:tcPr>
            <w:tcW w:w="709" w:type="dxa"/>
            <w:vAlign w:val="center"/>
          </w:tcPr>
          <w:p w:rsidR="004236D6" w:rsidRPr="00FF13CF" w:rsidRDefault="00EF1BE0" w:rsidP="002E7916">
            <w:r w:rsidRPr="00FF13CF">
              <w:rPr>
                <w:rFonts w:hint="eastAsia"/>
              </w:rPr>
              <w:t>372</w:t>
            </w:r>
          </w:p>
        </w:tc>
        <w:tc>
          <w:tcPr>
            <w:tcW w:w="709" w:type="dxa"/>
            <w:vAlign w:val="center"/>
          </w:tcPr>
          <w:p w:rsidR="004236D6" w:rsidRPr="00FF13CF" w:rsidRDefault="00EF1BE0" w:rsidP="002E7916">
            <w:r w:rsidRPr="00FF13CF">
              <w:rPr>
                <w:rFonts w:hint="eastAsia"/>
              </w:rPr>
              <w:t>172</w:t>
            </w:r>
          </w:p>
        </w:tc>
        <w:tc>
          <w:tcPr>
            <w:tcW w:w="596" w:type="dxa"/>
            <w:vAlign w:val="center"/>
          </w:tcPr>
          <w:p w:rsidR="004236D6" w:rsidRPr="00FF13CF" w:rsidRDefault="00EF1BE0" w:rsidP="002E7916">
            <w:r w:rsidRPr="00FF13CF">
              <w:rPr>
                <w:rFonts w:hint="eastAsia"/>
              </w:rPr>
              <w:t>200</w:t>
            </w:r>
          </w:p>
        </w:tc>
        <w:tc>
          <w:tcPr>
            <w:tcW w:w="837" w:type="dxa"/>
            <w:vAlign w:val="center"/>
          </w:tcPr>
          <w:p w:rsidR="004236D6" w:rsidRPr="00FF13CF" w:rsidRDefault="00EF1BE0" w:rsidP="002E7916">
            <w:r w:rsidRPr="00FF13CF">
              <w:rPr>
                <w:rFonts w:hint="eastAsia"/>
              </w:rPr>
              <w:t>查</w:t>
            </w:r>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3</w:t>
            </w:r>
          </w:p>
        </w:tc>
        <w:tc>
          <w:tcPr>
            <w:tcW w:w="491" w:type="dxa"/>
            <w:vAlign w:val="center"/>
          </w:tcPr>
          <w:p w:rsidR="004236D6" w:rsidRPr="00FF13CF" w:rsidRDefault="00EF1BE0" w:rsidP="002E7916">
            <w:r w:rsidRPr="00FF13CF">
              <w:rPr>
                <w:rFonts w:hint="eastAsia"/>
              </w:rPr>
              <w:t>4</w:t>
            </w:r>
          </w:p>
        </w:tc>
        <w:tc>
          <w:tcPr>
            <w:tcW w:w="493" w:type="dxa"/>
            <w:vAlign w:val="center"/>
          </w:tcPr>
          <w:p w:rsidR="004236D6" w:rsidRPr="00FF13CF" w:rsidRDefault="00EF1BE0" w:rsidP="002E7916">
            <w:r w:rsidRPr="00FF13CF">
              <w:rPr>
                <w:rFonts w:hint="eastAsia"/>
              </w:rPr>
              <w:t>4</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4</w:t>
            </w:r>
          </w:p>
        </w:tc>
        <w:tc>
          <w:tcPr>
            <w:tcW w:w="615" w:type="dxa"/>
            <w:vAlign w:val="center"/>
          </w:tcPr>
          <w:p w:rsidR="004236D6" w:rsidRPr="00FF13CF" w:rsidRDefault="00EF1BE0" w:rsidP="002E7916">
            <w:r w:rsidRPr="00FF13CF">
              <w:rPr>
                <w:rFonts w:hint="eastAsia"/>
              </w:rPr>
              <w:t>3</w:t>
            </w:r>
          </w:p>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4</w:t>
            </w:r>
          </w:p>
        </w:tc>
        <w:tc>
          <w:tcPr>
            <w:tcW w:w="1598" w:type="dxa"/>
            <w:gridSpan w:val="2"/>
            <w:vAlign w:val="center"/>
          </w:tcPr>
          <w:p w:rsidR="004236D6" w:rsidRPr="00FF13CF" w:rsidRDefault="00EF1BE0" w:rsidP="002E7916">
            <w:r w:rsidRPr="00FF13CF">
              <w:rPr>
                <w:rFonts w:hint="eastAsia"/>
              </w:rPr>
              <w:t>数控加工基础</w:t>
            </w:r>
          </w:p>
        </w:tc>
        <w:tc>
          <w:tcPr>
            <w:tcW w:w="709" w:type="dxa"/>
            <w:vAlign w:val="center"/>
          </w:tcPr>
          <w:p w:rsidR="004236D6" w:rsidRPr="00FF13CF" w:rsidRDefault="00EF1BE0" w:rsidP="002E7916">
            <w:r w:rsidRPr="00FF13CF">
              <w:rPr>
                <w:rFonts w:hint="eastAsia"/>
              </w:rPr>
              <w:t>372</w:t>
            </w:r>
          </w:p>
        </w:tc>
        <w:tc>
          <w:tcPr>
            <w:tcW w:w="709" w:type="dxa"/>
            <w:vAlign w:val="center"/>
          </w:tcPr>
          <w:p w:rsidR="004236D6" w:rsidRPr="00FF13CF" w:rsidRDefault="00EF1BE0" w:rsidP="002E7916">
            <w:r w:rsidRPr="00FF13CF">
              <w:rPr>
                <w:rFonts w:hint="eastAsia"/>
              </w:rPr>
              <w:t>372</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3</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4</w:t>
            </w:r>
          </w:p>
        </w:tc>
        <w:tc>
          <w:tcPr>
            <w:tcW w:w="493" w:type="dxa"/>
            <w:vAlign w:val="center"/>
          </w:tcPr>
          <w:p w:rsidR="004236D6" w:rsidRPr="00FF13CF" w:rsidRDefault="00EF1BE0" w:rsidP="002E7916">
            <w:r w:rsidRPr="00FF13CF">
              <w:rPr>
                <w:rFonts w:hint="eastAsia"/>
              </w:rPr>
              <w:t>3</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2</w:t>
            </w:r>
          </w:p>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5</w:t>
            </w:r>
          </w:p>
        </w:tc>
        <w:tc>
          <w:tcPr>
            <w:tcW w:w="1598" w:type="dxa"/>
            <w:gridSpan w:val="2"/>
            <w:vAlign w:val="center"/>
          </w:tcPr>
          <w:p w:rsidR="004236D6" w:rsidRPr="00FF13CF" w:rsidRDefault="00EF1BE0" w:rsidP="002E7916">
            <w:r w:rsidRPr="00FF13CF">
              <w:rPr>
                <w:rFonts w:hint="eastAsia"/>
              </w:rPr>
              <w:t>机械工艺</w:t>
            </w:r>
          </w:p>
        </w:tc>
        <w:tc>
          <w:tcPr>
            <w:tcW w:w="709" w:type="dxa"/>
            <w:vAlign w:val="center"/>
          </w:tcPr>
          <w:p w:rsidR="004236D6" w:rsidRPr="00FF13CF" w:rsidRDefault="00EF1BE0" w:rsidP="002E7916">
            <w:r w:rsidRPr="00FF13CF">
              <w:rPr>
                <w:rFonts w:hint="eastAsia"/>
              </w:rPr>
              <w:t>136</w:t>
            </w:r>
          </w:p>
        </w:tc>
        <w:tc>
          <w:tcPr>
            <w:tcW w:w="709" w:type="dxa"/>
            <w:vAlign w:val="center"/>
          </w:tcPr>
          <w:p w:rsidR="004236D6" w:rsidRPr="00FF13CF" w:rsidRDefault="00EF1BE0" w:rsidP="002E7916">
            <w:r w:rsidRPr="00FF13CF">
              <w:rPr>
                <w:rFonts w:hint="eastAsia"/>
              </w:rPr>
              <w:t>136</w:t>
            </w:r>
          </w:p>
        </w:tc>
        <w:tc>
          <w:tcPr>
            <w:tcW w:w="596" w:type="dxa"/>
            <w:vAlign w:val="center"/>
          </w:tcPr>
          <w:p w:rsidR="004236D6" w:rsidRPr="00FF13CF" w:rsidRDefault="004236D6" w:rsidP="002E7916"/>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4</w:t>
            </w:r>
          </w:p>
        </w:tc>
        <w:tc>
          <w:tcPr>
            <w:tcW w:w="615" w:type="dxa"/>
            <w:vAlign w:val="center"/>
          </w:tcPr>
          <w:p w:rsidR="004236D6" w:rsidRPr="00FF13CF" w:rsidRDefault="00EF1BE0" w:rsidP="002E7916">
            <w:r w:rsidRPr="00FF13CF">
              <w:rPr>
                <w:rFonts w:hint="eastAsia"/>
              </w:rPr>
              <w:t>4</w:t>
            </w:r>
          </w:p>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6</w:t>
            </w:r>
          </w:p>
        </w:tc>
        <w:tc>
          <w:tcPr>
            <w:tcW w:w="1598" w:type="dxa"/>
            <w:gridSpan w:val="2"/>
            <w:vAlign w:val="center"/>
          </w:tcPr>
          <w:p w:rsidR="004236D6" w:rsidRPr="00FF13CF" w:rsidRDefault="00EF1BE0" w:rsidP="002E7916">
            <w:r w:rsidRPr="00FF13CF">
              <w:rPr>
                <w:rFonts w:hint="eastAsia"/>
              </w:rPr>
              <w:t>零件测量</w:t>
            </w:r>
          </w:p>
        </w:tc>
        <w:tc>
          <w:tcPr>
            <w:tcW w:w="709" w:type="dxa"/>
            <w:vAlign w:val="center"/>
          </w:tcPr>
          <w:p w:rsidR="004236D6" w:rsidRPr="00FF13CF" w:rsidRDefault="00EF1BE0" w:rsidP="002E7916">
            <w:r w:rsidRPr="00FF13CF">
              <w:rPr>
                <w:rFonts w:hint="eastAsia"/>
              </w:rPr>
              <w:t>252</w:t>
            </w:r>
          </w:p>
        </w:tc>
        <w:tc>
          <w:tcPr>
            <w:tcW w:w="709" w:type="dxa"/>
            <w:vAlign w:val="center"/>
          </w:tcPr>
          <w:p w:rsidR="004236D6" w:rsidRPr="00FF13CF" w:rsidRDefault="00EF1BE0" w:rsidP="002E7916">
            <w:r w:rsidRPr="00FF13CF">
              <w:rPr>
                <w:rFonts w:hint="eastAsia"/>
              </w:rPr>
              <w:t>252</w:t>
            </w:r>
          </w:p>
        </w:tc>
        <w:tc>
          <w:tcPr>
            <w:tcW w:w="596"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试</w:t>
            </w:r>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7</w:t>
            </w:r>
          </w:p>
        </w:tc>
        <w:tc>
          <w:tcPr>
            <w:tcW w:w="1598" w:type="dxa"/>
            <w:gridSpan w:val="2"/>
            <w:vAlign w:val="center"/>
          </w:tcPr>
          <w:p w:rsidR="004236D6" w:rsidRPr="00FF13CF" w:rsidRDefault="00EF1BE0" w:rsidP="002E7916">
            <w:r w:rsidRPr="00FF13CF">
              <w:rPr>
                <w:rFonts w:hint="eastAsia"/>
              </w:rPr>
              <w:t>CAD</w:t>
            </w:r>
          </w:p>
        </w:tc>
        <w:tc>
          <w:tcPr>
            <w:tcW w:w="709" w:type="dxa"/>
            <w:vAlign w:val="center"/>
          </w:tcPr>
          <w:p w:rsidR="004236D6" w:rsidRPr="00FF13CF" w:rsidRDefault="00EF1BE0" w:rsidP="002E7916">
            <w:r w:rsidRPr="00FF13CF">
              <w:rPr>
                <w:rFonts w:hint="eastAsia"/>
              </w:rPr>
              <w:t>126</w:t>
            </w:r>
          </w:p>
        </w:tc>
        <w:tc>
          <w:tcPr>
            <w:tcW w:w="709" w:type="dxa"/>
            <w:vAlign w:val="center"/>
          </w:tcPr>
          <w:p w:rsidR="004236D6" w:rsidRPr="00FF13CF" w:rsidRDefault="00EF1BE0" w:rsidP="002E7916">
            <w:r w:rsidRPr="00FF13CF">
              <w:rPr>
                <w:rFonts w:hint="eastAsia"/>
              </w:rPr>
              <w:t>126</w:t>
            </w:r>
          </w:p>
        </w:tc>
        <w:tc>
          <w:tcPr>
            <w:tcW w:w="596" w:type="dxa"/>
            <w:vAlign w:val="center"/>
          </w:tcPr>
          <w:p w:rsidR="004236D6" w:rsidRPr="00FF13CF" w:rsidRDefault="004236D6" w:rsidP="002E7916"/>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4</w:t>
            </w:r>
          </w:p>
        </w:tc>
        <w:tc>
          <w:tcPr>
            <w:tcW w:w="493" w:type="dxa"/>
            <w:vAlign w:val="center"/>
          </w:tcPr>
          <w:p w:rsidR="004236D6" w:rsidRPr="00FF13CF" w:rsidRDefault="00EF1BE0" w:rsidP="002E7916">
            <w:r w:rsidRPr="00FF13CF">
              <w:rPr>
                <w:rFonts w:hint="eastAsia"/>
              </w:rPr>
              <w:t>3</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24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8</w:t>
            </w:r>
          </w:p>
        </w:tc>
        <w:tc>
          <w:tcPr>
            <w:tcW w:w="1598" w:type="dxa"/>
            <w:gridSpan w:val="2"/>
            <w:vAlign w:val="center"/>
          </w:tcPr>
          <w:p w:rsidR="004236D6" w:rsidRPr="00FF13CF" w:rsidRDefault="00EF1BE0" w:rsidP="002E7916">
            <w:r w:rsidRPr="00FF13CF">
              <w:rPr>
                <w:rFonts w:hint="eastAsia"/>
              </w:rPr>
              <w:t>机械基础</w:t>
            </w:r>
          </w:p>
        </w:tc>
        <w:tc>
          <w:tcPr>
            <w:tcW w:w="709" w:type="dxa"/>
            <w:vAlign w:val="center"/>
          </w:tcPr>
          <w:p w:rsidR="004236D6" w:rsidRPr="00FF13CF" w:rsidRDefault="00EF1BE0" w:rsidP="002E7916">
            <w:r w:rsidRPr="00FF13CF">
              <w:rPr>
                <w:rFonts w:hint="eastAsia"/>
              </w:rPr>
              <w:t>48</w:t>
            </w:r>
          </w:p>
        </w:tc>
        <w:tc>
          <w:tcPr>
            <w:tcW w:w="709" w:type="dxa"/>
            <w:vAlign w:val="center"/>
          </w:tcPr>
          <w:p w:rsidR="004236D6" w:rsidRPr="00FF13CF" w:rsidRDefault="00EF1BE0" w:rsidP="002E7916">
            <w:r w:rsidRPr="00FF13CF">
              <w:rPr>
                <w:rFonts w:hint="eastAsia"/>
              </w:rPr>
              <w:t>48</w:t>
            </w:r>
          </w:p>
        </w:tc>
        <w:tc>
          <w:tcPr>
            <w:tcW w:w="596" w:type="dxa"/>
            <w:vAlign w:val="center"/>
          </w:tcPr>
          <w:p w:rsidR="004236D6" w:rsidRPr="00FF13CF" w:rsidRDefault="004236D6" w:rsidP="002E7916"/>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EF1BE0" w:rsidP="002E7916">
            <w:r w:rsidRPr="00FF13CF">
              <w:rPr>
                <w:rFonts w:hint="eastAsia"/>
              </w:rPr>
              <w:t>3</w:t>
            </w:r>
          </w:p>
        </w:tc>
      </w:tr>
      <w:tr w:rsidR="00FF13CF" w:rsidRPr="00FF13CF" w:rsidTr="009435F8">
        <w:trPr>
          <w:cantSplit/>
          <w:trHeight w:val="316"/>
        </w:trPr>
        <w:tc>
          <w:tcPr>
            <w:tcW w:w="542" w:type="dxa"/>
            <w:vMerge/>
            <w:vAlign w:val="center"/>
          </w:tcPr>
          <w:p w:rsidR="004236D6" w:rsidRPr="00FF13CF" w:rsidRDefault="004236D6" w:rsidP="002E7916"/>
        </w:tc>
        <w:tc>
          <w:tcPr>
            <w:tcW w:w="2139" w:type="dxa"/>
            <w:gridSpan w:val="3"/>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709" w:type="dxa"/>
            <w:vAlign w:val="center"/>
          </w:tcPr>
          <w:p w:rsidR="004236D6" w:rsidRPr="00FF13CF" w:rsidRDefault="00EF1BE0" w:rsidP="002E7916">
            <w:r w:rsidRPr="00FF13CF">
              <w:rPr>
                <w:rFonts w:hint="eastAsia"/>
              </w:rPr>
              <w:t>1972</w:t>
            </w:r>
          </w:p>
        </w:tc>
        <w:tc>
          <w:tcPr>
            <w:tcW w:w="709" w:type="dxa"/>
            <w:vAlign w:val="center"/>
          </w:tcPr>
          <w:p w:rsidR="004236D6" w:rsidRPr="00FF13CF" w:rsidRDefault="00EF1BE0" w:rsidP="002E7916">
            <w:r w:rsidRPr="00FF13CF">
              <w:rPr>
                <w:rFonts w:hint="eastAsia"/>
              </w:rPr>
              <w:t>1142</w:t>
            </w:r>
          </w:p>
        </w:tc>
        <w:tc>
          <w:tcPr>
            <w:tcW w:w="596" w:type="dxa"/>
            <w:vAlign w:val="center"/>
          </w:tcPr>
          <w:p w:rsidR="004236D6" w:rsidRPr="00FF13CF" w:rsidRDefault="00EF1BE0" w:rsidP="002E7916">
            <w:r w:rsidRPr="00FF13CF">
              <w:rPr>
                <w:rFonts w:hint="eastAsia"/>
              </w:rPr>
              <w:t>830</w:t>
            </w:r>
          </w:p>
        </w:tc>
        <w:tc>
          <w:tcPr>
            <w:tcW w:w="837"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11</w:t>
            </w:r>
          </w:p>
        </w:tc>
        <w:tc>
          <w:tcPr>
            <w:tcW w:w="493" w:type="dxa"/>
            <w:vAlign w:val="center"/>
          </w:tcPr>
          <w:p w:rsidR="004236D6" w:rsidRPr="00FF13CF" w:rsidRDefault="00EF1BE0" w:rsidP="002E7916">
            <w:r w:rsidRPr="00FF13CF">
              <w:rPr>
                <w:rFonts w:hint="eastAsia"/>
              </w:rPr>
              <w:t>32</w:t>
            </w:r>
          </w:p>
        </w:tc>
        <w:tc>
          <w:tcPr>
            <w:tcW w:w="491" w:type="dxa"/>
            <w:vAlign w:val="center"/>
          </w:tcPr>
          <w:p w:rsidR="004236D6" w:rsidRPr="00FF13CF" w:rsidRDefault="00EF1BE0" w:rsidP="002E7916">
            <w:r w:rsidRPr="00FF13CF">
              <w:rPr>
                <w:rFonts w:hint="eastAsia"/>
              </w:rPr>
              <w:t>32</w:t>
            </w:r>
          </w:p>
        </w:tc>
        <w:tc>
          <w:tcPr>
            <w:tcW w:w="493" w:type="dxa"/>
            <w:vAlign w:val="center"/>
          </w:tcPr>
          <w:p w:rsidR="004236D6" w:rsidRPr="00FF13CF" w:rsidRDefault="00EF1BE0" w:rsidP="002E7916">
            <w:r w:rsidRPr="00FF13CF">
              <w:rPr>
                <w:rFonts w:hint="eastAsia"/>
              </w:rPr>
              <w:t>8</w:t>
            </w:r>
          </w:p>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16</w:t>
            </w:r>
          </w:p>
        </w:tc>
        <w:tc>
          <w:tcPr>
            <w:tcW w:w="615" w:type="dxa"/>
            <w:vAlign w:val="center"/>
          </w:tcPr>
          <w:p w:rsidR="004236D6" w:rsidRPr="00FF13CF" w:rsidRDefault="00EF1BE0" w:rsidP="002E7916">
            <w:r w:rsidRPr="00FF13CF">
              <w:rPr>
                <w:rFonts w:hint="eastAsia"/>
              </w:rPr>
              <w:t>10</w:t>
            </w:r>
          </w:p>
        </w:tc>
      </w:tr>
      <w:tr w:rsidR="00FF13CF" w:rsidRPr="00FF13CF" w:rsidTr="009435F8">
        <w:trPr>
          <w:cantSplit/>
          <w:trHeight w:val="90"/>
        </w:trPr>
        <w:tc>
          <w:tcPr>
            <w:tcW w:w="542" w:type="dxa"/>
            <w:vMerge/>
            <w:vAlign w:val="center"/>
          </w:tcPr>
          <w:p w:rsidR="004236D6" w:rsidRPr="00FF13CF" w:rsidRDefault="004236D6" w:rsidP="002E7916"/>
        </w:tc>
        <w:tc>
          <w:tcPr>
            <w:tcW w:w="605" w:type="dxa"/>
            <w:gridSpan w:val="2"/>
            <w:vAlign w:val="center"/>
          </w:tcPr>
          <w:p w:rsidR="004236D6" w:rsidRPr="00FF13CF" w:rsidRDefault="00EF1BE0" w:rsidP="002E7916">
            <w:r w:rsidRPr="00FF13CF">
              <w:rPr>
                <w:rFonts w:hint="eastAsia"/>
              </w:rPr>
              <w:t>3</w:t>
            </w:r>
          </w:p>
        </w:tc>
        <w:tc>
          <w:tcPr>
            <w:tcW w:w="1534" w:type="dxa"/>
            <w:vAlign w:val="center"/>
          </w:tcPr>
          <w:p w:rsidR="004236D6" w:rsidRPr="00FF13CF" w:rsidRDefault="00EF1BE0" w:rsidP="002E7916">
            <w:r w:rsidRPr="00FF13CF">
              <w:rPr>
                <w:rFonts w:hint="eastAsia"/>
              </w:rPr>
              <w:t>顶岗实习</w:t>
            </w:r>
          </w:p>
        </w:tc>
        <w:tc>
          <w:tcPr>
            <w:tcW w:w="709" w:type="dxa"/>
            <w:vAlign w:val="center"/>
          </w:tcPr>
          <w:p w:rsidR="004236D6" w:rsidRPr="00FF13CF" w:rsidRDefault="00EF1BE0" w:rsidP="002E7916">
            <w:r w:rsidRPr="00FF13CF">
              <w:rPr>
                <w:rFonts w:hint="eastAsia"/>
              </w:rPr>
              <w:t>240</w:t>
            </w:r>
          </w:p>
        </w:tc>
        <w:tc>
          <w:tcPr>
            <w:tcW w:w="709" w:type="dxa"/>
            <w:vAlign w:val="center"/>
          </w:tcPr>
          <w:p w:rsidR="004236D6" w:rsidRPr="00FF13CF" w:rsidRDefault="004236D6" w:rsidP="002E7916"/>
        </w:tc>
        <w:tc>
          <w:tcPr>
            <w:tcW w:w="596" w:type="dxa"/>
            <w:vAlign w:val="center"/>
          </w:tcPr>
          <w:p w:rsidR="004236D6" w:rsidRPr="00FF13CF" w:rsidRDefault="00EF1BE0" w:rsidP="002E7916">
            <w:r w:rsidRPr="00FF13CF">
              <w:rPr>
                <w:rFonts w:hint="eastAsia"/>
              </w:rPr>
              <w:t>240</w:t>
            </w:r>
          </w:p>
        </w:tc>
        <w:tc>
          <w:tcPr>
            <w:tcW w:w="837" w:type="dxa"/>
            <w:vAlign w:val="center"/>
          </w:tcPr>
          <w:p w:rsidR="004236D6" w:rsidRPr="00FF13CF" w:rsidRDefault="00EF1BE0" w:rsidP="002E7916">
            <w:r w:rsidRPr="00FF13CF">
              <w:rPr>
                <w:rFonts w:hint="eastAsia"/>
              </w:rPr>
              <w:t>查</w:t>
            </w:r>
            <w:r w:rsidRPr="00FF13CF">
              <w:rPr>
                <w:rFonts w:hint="eastAsia"/>
              </w:rPr>
              <w:t>5</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EF1BE0" w:rsidP="002E7916">
            <w:r w:rsidRPr="00FF13CF">
              <w:rPr>
                <w:rFonts w:hint="eastAsia"/>
              </w:rPr>
              <w:t>15w</w:t>
            </w:r>
          </w:p>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605" w:type="dxa"/>
            <w:gridSpan w:val="2"/>
            <w:vAlign w:val="center"/>
          </w:tcPr>
          <w:p w:rsidR="004236D6" w:rsidRPr="00FF13CF" w:rsidRDefault="00EF1BE0" w:rsidP="002E7916">
            <w:r w:rsidRPr="00FF13CF">
              <w:rPr>
                <w:rFonts w:hint="eastAsia"/>
              </w:rPr>
              <w:t>4</w:t>
            </w:r>
          </w:p>
        </w:tc>
        <w:tc>
          <w:tcPr>
            <w:tcW w:w="1534" w:type="dxa"/>
            <w:vAlign w:val="center"/>
          </w:tcPr>
          <w:p w:rsidR="004236D6" w:rsidRPr="00FF13CF" w:rsidRDefault="00EF1BE0" w:rsidP="002E7916">
            <w:r w:rsidRPr="00FF13CF">
              <w:rPr>
                <w:rFonts w:hint="eastAsia"/>
              </w:rPr>
              <w:t>毕业综合实习</w:t>
            </w:r>
          </w:p>
        </w:tc>
        <w:tc>
          <w:tcPr>
            <w:tcW w:w="709" w:type="dxa"/>
            <w:vAlign w:val="center"/>
          </w:tcPr>
          <w:p w:rsidR="004236D6" w:rsidRPr="00FF13CF" w:rsidRDefault="00EF1BE0" w:rsidP="002E7916">
            <w:r w:rsidRPr="00FF13CF">
              <w:rPr>
                <w:rFonts w:hint="eastAsia"/>
              </w:rPr>
              <w:t>882</w:t>
            </w:r>
          </w:p>
        </w:tc>
        <w:tc>
          <w:tcPr>
            <w:tcW w:w="709" w:type="dxa"/>
            <w:vAlign w:val="center"/>
          </w:tcPr>
          <w:p w:rsidR="004236D6" w:rsidRPr="00FF13CF" w:rsidRDefault="004236D6" w:rsidP="002E7916"/>
        </w:tc>
        <w:tc>
          <w:tcPr>
            <w:tcW w:w="596" w:type="dxa"/>
            <w:vAlign w:val="center"/>
          </w:tcPr>
          <w:p w:rsidR="004236D6" w:rsidRPr="00FF13CF" w:rsidRDefault="00EF1BE0" w:rsidP="002E7916">
            <w:r w:rsidRPr="00FF13CF">
              <w:rPr>
                <w:rFonts w:hint="eastAsia"/>
              </w:rPr>
              <w:t>882</w:t>
            </w:r>
          </w:p>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EF1BE0" w:rsidP="002E7916">
            <w:r w:rsidRPr="00FF13CF">
              <w:rPr>
                <w:rFonts w:hint="eastAsia"/>
              </w:rPr>
              <w:t>18w</w:t>
            </w:r>
          </w:p>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2139" w:type="dxa"/>
            <w:gridSpan w:val="3"/>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709" w:type="dxa"/>
            <w:vAlign w:val="center"/>
          </w:tcPr>
          <w:p w:rsidR="004236D6" w:rsidRPr="00FF13CF" w:rsidRDefault="00EF1BE0" w:rsidP="002E7916">
            <w:r w:rsidRPr="00FF13CF">
              <w:rPr>
                <w:rFonts w:hint="eastAsia"/>
              </w:rPr>
              <w:t>1270</w:t>
            </w:r>
          </w:p>
        </w:tc>
        <w:tc>
          <w:tcPr>
            <w:tcW w:w="709" w:type="dxa"/>
            <w:vAlign w:val="center"/>
          </w:tcPr>
          <w:p w:rsidR="004236D6" w:rsidRPr="00FF13CF" w:rsidRDefault="004236D6" w:rsidP="002E7916"/>
        </w:tc>
        <w:tc>
          <w:tcPr>
            <w:tcW w:w="596" w:type="dxa"/>
            <w:vAlign w:val="center"/>
          </w:tcPr>
          <w:p w:rsidR="004236D6" w:rsidRPr="00FF13CF" w:rsidRDefault="00EF1BE0" w:rsidP="002E7916">
            <w:r w:rsidRPr="00FF13CF">
              <w:rPr>
                <w:rFonts w:hint="eastAsia"/>
              </w:rPr>
              <w:t>1270</w:t>
            </w:r>
          </w:p>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bl>
    <w:p w:rsidR="004236D6" w:rsidRPr="00FF13CF" w:rsidRDefault="00EF1BE0" w:rsidP="00544327">
      <w:pPr>
        <w:widowControl/>
        <w:spacing w:line="360" w:lineRule="auto"/>
        <w:ind w:left="60" w:firstLineChars="200" w:firstLine="560"/>
        <w:jc w:val="left"/>
        <w:rPr>
          <w:rFonts w:ascii="仿宋" w:eastAsia="仿宋" w:hAnsi="仿宋" w:cs="仿宋_GB2312"/>
          <w:sz w:val="28"/>
          <w:szCs w:val="28"/>
        </w:rPr>
      </w:pPr>
      <w:bookmarkStart w:id="3" w:name="_Toc467337642"/>
      <w:bookmarkStart w:id="4" w:name="_Toc523396030"/>
      <w:bookmarkStart w:id="5" w:name="_Toc466621513"/>
      <w:r w:rsidRPr="00FF13CF">
        <w:rPr>
          <w:rFonts w:ascii="仿宋" w:eastAsia="仿宋" w:hAnsi="仿宋" w:cs="仿宋_GB2312" w:hint="eastAsia"/>
          <w:sz w:val="28"/>
          <w:szCs w:val="28"/>
        </w:rPr>
        <w:t>二、选修课程模块课时及学分表</w:t>
      </w:r>
      <w:bookmarkEnd w:id="3"/>
      <w:bookmarkEnd w:id="4"/>
      <w:bookmarkEnd w:id="5"/>
    </w:p>
    <w:tbl>
      <w:tblPr>
        <w:tblW w:w="9792" w:type="dxa"/>
        <w:tblInd w:w="-730"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60"/>
        <w:gridCol w:w="236"/>
        <w:gridCol w:w="9"/>
        <w:gridCol w:w="1534"/>
        <w:gridCol w:w="566"/>
        <w:gridCol w:w="725"/>
        <w:gridCol w:w="723"/>
        <w:gridCol w:w="837"/>
        <w:gridCol w:w="491"/>
        <w:gridCol w:w="493"/>
        <w:gridCol w:w="491"/>
        <w:gridCol w:w="493"/>
        <w:gridCol w:w="597"/>
        <w:gridCol w:w="510"/>
        <w:gridCol w:w="570"/>
        <w:gridCol w:w="615"/>
      </w:tblGrid>
      <w:tr w:rsidR="00FF13CF" w:rsidRPr="00FF13CF" w:rsidTr="009435F8">
        <w:trPr>
          <w:cantSplit/>
          <w:trHeight w:val="420"/>
        </w:trPr>
        <w:tc>
          <w:tcPr>
            <w:tcW w:w="542" w:type="dxa"/>
            <w:vMerge w:val="restart"/>
            <w:textDirection w:val="tbRlV"/>
            <w:vAlign w:val="center"/>
          </w:tcPr>
          <w:p w:rsidR="004236D6" w:rsidRPr="00FF13CF" w:rsidRDefault="00EF1BE0" w:rsidP="002E7916">
            <w:r w:rsidRPr="00FF13CF">
              <w:rPr>
                <w:rFonts w:hint="eastAsia"/>
              </w:rPr>
              <w:t>选修课程</w:t>
            </w:r>
          </w:p>
        </w:tc>
        <w:tc>
          <w:tcPr>
            <w:tcW w:w="360" w:type="dxa"/>
            <w:vMerge w:val="restart"/>
            <w:tcBorders>
              <w:top w:val="single" w:sz="4" w:space="0" w:color="auto"/>
            </w:tcBorders>
            <w:textDirection w:val="tbRlV"/>
            <w:vAlign w:val="center"/>
          </w:tcPr>
          <w:p w:rsidR="004236D6" w:rsidRPr="00FF13CF" w:rsidRDefault="00EF1BE0" w:rsidP="002E7916">
            <w:r w:rsidRPr="00FF13CF">
              <w:rPr>
                <w:rFonts w:hint="eastAsia"/>
              </w:rPr>
              <w:t>限选</w:t>
            </w:r>
          </w:p>
        </w:tc>
        <w:tc>
          <w:tcPr>
            <w:tcW w:w="236" w:type="dxa"/>
            <w:vAlign w:val="center"/>
          </w:tcPr>
          <w:p w:rsidR="004236D6" w:rsidRPr="00FF13CF" w:rsidRDefault="00EF1BE0" w:rsidP="002E7916">
            <w:r w:rsidRPr="00FF13CF">
              <w:rPr>
                <w:rFonts w:hint="eastAsia"/>
              </w:rPr>
              <w:t>1</w:t>
            </w:r>
          </w:p>
        </w:tc>
        <w:tc>
          <w:tcPr>
            <w:tcW w:w="1543" w:type="dxa"/>
            <w:gridSpan w:val="2"/>
            <w:vAlign w:val="center"/>
          </w:tcPr>
          <w:p w:rsidR="004236D6" w:rsidRPr="00FF13CF" w:rsidRDefault="00EF1BE0" w:rsidP="002E7916">
            <w:r w:rsidRPr="00FF13CF">
              <w:rPr>
                <w:rFonts w:hint="eastAsia"/>
              </w:rPr>
              <w:t>发明</w:t>
            </w:r>
          </w:p>
        </w:tc>
        <w:tc>
          <w:tcPr>
            <w:tcW w:w="566" w:type="dxa"/>
            <w:vAlign w:val="center"/>
          </w:tcPr>
          <w:p w:rsidR="004236D6" w:rsidRPr="00FF13CF" w:rsidRDefault="00EF1BE0" w:rsidP="002E7916">
            <w:r w:rsidRPr="00FF13CF">
              <w:rPr>
                <w:rFonts w:hint="eastAsia"/>
              </w:rPr>
              <w:t>36</w:t>
            </w:r>
          </w:p>
        </w:tc>
        <w:tc>
          <w:tcPr>
            <w:tcW w:w="725" w:type="dxa"/>
            <w:vAlign w:val="center"/>
          </w:tcPr>
          <w:p w:rsidR="004236D6" w:rsidRPr="00FF13CF" w:rsidRDefault="00EF1BE0" w:rsidP="002E7916">
            <w:r w:rsidRPr="00FF13CF">
              <w:rPr>
                <w:rFonts w:hint="eastAsia"/>
              </w:rPr>
              <w:t>36</w:t>
            </w:r>
          </w:p>
        </w:tc>
        <w:tc>
          <w:tcPr>
            <w:tcW w:w="723"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3</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90"/>
        </w:trPr>
        <w:tc>
          <w:tcPr>
            <w:tcW w:w="542" w:type="dxa"/>
            <w:vMerge/>
            <w:textDirection w:val="tbRlV"/>
            <w:vAlign w:val="center"/>
          </w:tcPr>
          <w:p w:rsidR="004236D6" w:rsidRPr="00FF13CF" w:rsidRDefault="004236D6" w:rsidP="002E7916"/>
        </w:tc>
        <w:tc>
          <w:tcPr>
            <w:tcW w:w="360" w:type="dxa"/>
            <w:vMerge/>
            <w:textDirection w:val="tbRlV"/>
            <w:vAlign w:val="center"/>
          </w:tcPr>
          <w:p w:rsidR="004236D6" w:rsidRPr="00FF13CF" w:rsidRDefault="004236D6" w:rsidP="002E7916"/>
        </w:tc>
        <w:tc>
          <w:tcPr>
            <w:tcW w:w="236" w:type="dxa"/>
            <w:vAlign w:val="center"/>
          </w:tcPr>
          <w:p w:rsidR="004236D6" w:rsidRPr="00FF13CF" w:rsidRDefault="00EF1BE0" w:rsidP="002E7916">
            <w:r w:rsidRPr="00FF13CF">
              <w:rPr>
                <w:rFonts w:hint="eastAsia"/>
              </w:rPr>
              <w:t>2</w:t>
            </w:r>
          </w:p>
        </w:tc>
        <w:tc>
          <w:tcPr>
            <w:tcW w:w="1543" w:type="dxa"/>
            <w:gridSpan w:val="2"/>
            <w:vAlign w:val="center"/>
          </w:tcPr>
          <w:p w:rsidR="004236D6" w:rsidRPr="00FF13CF" w:rsidRDefault="00EF1BE0" w:rsidP="002E7916">
            <w:r w:rsidRPr="00FF13CF">
              <w:rPr>
                <w:rFonts w:hint="eastAsia"/>
              </w:rPr>
              <w:t>UG</w:t>
            </w:r>
            <w:r w:rsidRPr="00FF13CF">
              <w:rPr>
                <w:rFonts w:hint="eastAsia"/>
              </w:rPr>
              <w:t>造型</w:t>
            </w:r>
          </w:p>
        </w:tc>
        <w:tc>
          <w:tcPr>
            <w:tcW w:w="566" w:type="dxa"/>
            <w:vAlign w:val="center"/>
          </w:tcPr>
          <w:p w:rsidR="004236D6" w:rsidRPr="00FF13CF" w:rsidRDefault="00EF1BE0" w:rsidP="002E7916">
            <w:r w:rsidRPr="00FF13CF">
              <w:rPr>
                <w:rFonts w:hint="eastAsia"/>
              </w:rPr>
              <w:t>36</w:t>
            </w:r>
          </w:p>
        </w:tc>
        <w:tc>
          <w:tcPr>
            <w:tcW w:w="725" w:type="dxa"/>
            <w:vAlign w:val="center"/>
          </w:tcPr>
          <w:p w:rsidR="004236D6" w:rsidRPr="00FF13CF" w:rsidRDefault="00EF1BE0" w:rsidP="002E7916">
            <w:r w:rsidRPr="00FF13CF">
              <w:rPr>
                <w:rFonts w:hint="eastAsia"/>
              </w:rPr>
              <w:t>36</w:t>
            </w:r>
          </w:p>
        </w:tc>
        <w:tc>
          <w:tcPr>
            <w:tcW w:w="723"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4</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1"/>
        </w:trPr>
        <w:tc>
          <w:tcPr>
            <w:tcW w:w="542" w:type="dxa"/>
            <w:vMerge/>
            <w:textDirection w:val="tbRlV"/>
            <w:vAlign w:val="center"/>
          </w:tcPr>
          <w:p w:rsidR="004236D6" w:rsidRPr="00FF13CF" w:rsidRDefault="004236D6" w:rsidP="002E7916"/>
        </w:tc>
        <w:tc>
          <w:tcPr>
            <w:tcW w:w="360" w:type="dxa"/>
            <w:vMerge/>
            <w:textDirection w:val="tbRlV"/>
            <w:vAlign w:val="center"/>
          </w:tcPr>
          <w:p w:rsidR="004236D6" w:rsidRPr="00FF13CF" w:rsidRDefault="004236D6" w:rsidP="002E7916"/>
        </w:tc>
        <w:tc>
          <w:tcPr>
            <w:tcW w:w="236" w:type="dxa"/>
            <w:vAlign w:val="center"/>
          </w:tcPr>
          <w:p w:rsidR="004236D6" w:rsidRPr="00FF13CF" w:rsidRDefault="00EF1BE0" w:rsidP="002E7916">
            <w:r w:rsidRPr="00FF13CF">
              <w:rPr>
                <w:rFonts w:hint="eastAsia"/>
              </w:rPr>
              <w:t>3</w:t>
            </w:r>
          </w:p>
        </w:tc>
        <w:tc>
          <w:tcPr>
            <w:tcW w:w="1543" w:type="dxa"/>
            <w:gridSpan w:val="2"/>
            <w:vAlign w:val="center"/>
          </w:tcPr>
          <w:p w:rsidR="004236D6" w:rsidRPr="00FF13CF" w:rsidRDefault="00EF1BE0" w:rsidP="002E7916">
            <w:r w:rsidRPr="00FF13CF">
              <w:rPr>
                <w:rFonts w:hint="eastAsia"/>
              </w:rPr>
              <w:t>机器人简介</w:t>
            </w:r>
          </w:p>
        </w:tc>
        <w:tc>
          <w:tcPr>
            <w:tcW w:w="566" w:type="dxa"/>
            <w:vAlign w:val="center"/>
          </w:tcPr>
          <w:p w:rsidR="004236D6" w:rsidRPr="00FF13CF" w:rsidRDefault="00EF1BE0" w:rsidP="002E7916">
            <w:r w:rsidRPr="00FF13CF">
              <w:rPr>
                <w:rFonts w:hint="eastAsia"/>
              </w:rPr>
              <w:t>18</w:t>
            </w:r>
          </w:p>
        </w:tc>
        <w:tc>
          <w:tcPr>
            <w:tcW w:w="725" w:type="dxa"/>
            <w:vAlign w:val="center"/>
          </w:tcPr>
          <w:p w:rsidR="004236D6" w:rsidRPr="00FF13CF" w:rsidRDefault="00EF1BE0" w:rsidP="002E7916">
            <w:r w:rsidRPr="00FF13CF">
              <w:rPr>
                <w:rFonts w:hint="eastAsia"/>
              </w:rPr>
              <w:t>18</w:t>
            </w:r>
          </w:p>
        </w:tc>
        <w:tc>
          <w:tcPr>
            <w:tcW w:w="723"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3</w:t>
            </w:r>
          </w:p>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532"/>
        </w:trPr>
        <w:tc>
          <w:tcPr>
            <w:tcW w:w="542" w:type="dxa"/>
            <w:vMerge/>
            <w:textDirection w:val="tbRlV"/>
            <w:vAlign w:val="center"/>
          </w:tcPr>
          <w:p w:rsidR="004236D6" w:rsidRPr="00FF13CF" w:rsidRDefault="004236D6" w:rsidP="002E7916"/>
        </w:tc>
        <w:tc>
          <w:tcPr>
            <w:tcW w:w="360" w:type="dxa"/>
            <w:vMerge/>
            <w:textDirection w:val="tbRlV"/>
            <w:vAlign w:val="center"/>
          </w:tcPr>
          <w:p w:rsidR="004236D6" w:rsidRPr="00FF13CF" w:rsidRDefault="004236D6" w:rsidP="002E7916"/>
        </w:tc>
        <w:tc>
          <w:tcPr>
            <w:tcW w:w="236" w:type="dxa"/>
            <w:vAlign w:val="center"/>
          </w:tcPr>
          <w:p w:rsidR="004236D6" w:rsidRPr="00FF13CF" w:rsidRDefault="00EF1BE0" w:rsidP="002E7916">
            <w:r w:rsidRPr="00FF13CF">
              <w:rPr>
                <w:rFonts w:hint="eastAsia"/>
              </w:rPr>
              <w:t>4</w:t>
            </w:r>
          </w:p>
        </w:tc>
        <w:tc>
          <w:tcPr>
            <w:tcW w:w="1543" w:type="dxa"/>
            <w:gridSpan w:val="2"/>
            <w:vAlign w:val="center"/>
          </w:tcPr>
          <w:p w:rsidR="004236D6" w:rsidRPr="00FF13CF" w:rsidRDefault="00EF1BE0" w:rsidP="002E7916">
            <w:r w:rsidRPr="00FF13CF">
              <w:rPr>
                <w:rFonts w:hint="eastAsia"/>
              </w:rPr>
              <w:t>工程材料基础</w:t>
            </w:r>
          </w:p>
        </w:tc>
        <w:tc>
          <w:tcPr>
            <w:tcW w:w="566" w:type="dxa"/>
            <w:vAlign w:val="center"/>
          </w:tcPr>
          <w:p w:rsidR="004236D6" w:rsidRPr="00FF13CF" w:rsidRDefault="00EF1BE0" w:rsidP="002E7916">
            <w:r w:rsidRPr="00FF13CF">
              <w:rPr>
                <w:rFonts w:hint="eastAsia"/>
              </w:rPr>
              <w:t>18</w:t>
            </w:r>
          </w:p>
        </w:tc>
        <w:tc>
          <w:tcPr>
            <w:tcW w:w="725" w:type="dxa"/>
            <w:vAlign w:val="center"/>
          </w:tcPr>
          <w:p w:rsidR="004236D6" w:rsidRPr="00FF13CF" w:rsidRDefault="00EF1BE0" w:rsidP="002E7916">
            <w:r w:rsidRPr="00FF13CF">
              <w:rPr>
                <w:rFonts w:hint="eastAsia"/>
              </w:rPr>
              <w:t>18</w:t>
            </w:r>
          </w:p>
        </w:tc>
        <w:tc>
          <w:tcPr>
            <w:tcW w:w="723"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472"/>
        </w:trPr>
        <w:tc>
          <w:tcPr>
            <w:tcW w:w="542" w:type="dxa"/>
            <w:vMerge/>
            <w:textDirection w:val="tbRlV"/>
            <w:vAlign w:val="center"/>
          </w:tcPr>
          <w:p w:rsidR="004236D6" w:rsidRPr="00FF13CF" w:rsidRDefault="004236D6" w:rsidP="002E7916"/>
        </w:tc>
        <w:tc>
          <w:tcPr>
            <w:tcW w:w="360" w:type="dxa"/>
            <w:vMerge/>
            <w:textDirection w:val="tbRlV"/>
            <w:vAlign w:val="center"/>
          </w:tcPr>
          <w:p w:rsidR="004236D6" w:rsidRPr="00FF13CF" w:rsidRDefault="004236D6" w:rsidP="002E7916"/>
        </w:tc>
        <w:tc>
          <w:tcPr>
            <w:tcW w:w="236" w:type="dxa"/>
            <w:vAlign w:val="center"/>
          </w:tcPr>
          <w:p w:rsidR="004236D6" w:rsidRPr="00FF13CF" w:rsidRDefault="00EF1BE0" w:rsidP="002E7916">
            <w:r w:rsidRPr="00FF13CF">
              <w:rPr>
                <w:rFonts w:hint="eastAsia"/>
              </w:rPr>
              <w:t>5</w:t>
            </w:r>
          </w:p>
        </w:tc>
        <w:tc>
          <w:tcPr>
            <w:tcW w:w="1543" w:type="dxa"/>
            <w:gridSpan w:val="2"/>
            <w:vAlign w:val="center"/>
          </w:tcPr>
          <w:p w:rsidR="004236D6" w:rsidRPr="00FF13CF" w:rsidRDefault="00EF1BE0" w:rsidP="002E7916">
            <w:r w:rsidRPr="00FF13CF">
              <w:rPr>
                <w:rFonts w:hint="eastAsia"/>
              </w:rPr>
              <w:t>手工制图</w:t>
            </w:r>
          </w:p>
        </w:tc>
        <w:tc>
          <w:tcPr>
            <w:tcW w:w="566" w:type="dxa"/>
            <w:vAlign w:val="center"/>
          </w:tcPr>
          <w:p w:rsidR="004236D6" w:rsidRPr="00FF13CF" w:rsidRDefault="00EF1BE0" w:rsidP="002E7916">
            <w:r w:rsidRPr="00FF13CF">
              <w:rPr>
                <w:rFonts w:hint="eastAsia"/>
              </w:rPr>
              <w:t>90</w:t>
            </w:r>
          </w:p>
        </w:tc>
        <w:tc>
          <w:tcPr>
            <w:tcW w:w="725" w:type="dxa"/>
            <w:vAlign w:val="center"/>
          </w:tcPr>
          <w:p w:rsidR="004236D6" w:rsidRPr="00FF13CF" w:rsidRDefault="00EF1BE0" w:rsidP="002E7916">
            <w:r w:rsidRPr="00FF13CF">
              <w:rPr>
                <w:rFonts w:hint="eastAsia"/>
              </w:rPr>
              <w:t>90</w:t>
            </w:r>
          </w:p>
        </w:tc>
        <w:tc>
          <w:tcPr>
            <w:tcW w:w="723" w:type="dxa"/>
            <w:vAlign w:val="center"/>
          </w:tcPr>
          <w:p w:rsidR="004236D6" w:rsidRPr="00FF13CF" w:rsidRDefault="004236D6" w:rsidP="002E7916"/>
        </w:tc>
        <w:tc>
          <w:tcPr>
            <w:tcW w:w="837" w:type="dxa"/>
            <w:vAlign w:val="center"/>
          </w:tcPr>
          <w:p w:rsidR="004236D6" w:rsidRPr="00FF13CF" w:rsidRDefault="00EF1BE0" w:rsidP="002E7916">
            <w:r w:rsidRPr="00FF13CF">
              <w:rPr>
                <w:rFonts w:hint="eastAsia"/>
              </w:rPr>
              <w:t>查</w:t>
            </w:r>
            <w:r w:rsidRPr="00FF13CF">
              <w:rPr>
                <w:rFonts w:hint="eastAsia"/>
              </w:rPr>
              <w:t>2</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EF1BE0" w:rsidP="002E7916">
            <w:r w:rsidRPr="00FF13CF">
              <w:rPr>
                <w:rFonts w:hint="eastAsia"/>
              </w:rPr>
              <w:t>3</w:t>
            </w:r>
          </w:p>
        </w:tc>
      </w:tr>
      <w:tr w:rsidR="00FF13CF" w:rsidRPr="00FF13CF" w:rsidTr="009435F8">
        <w:trPr>
          <w:cantSplit/>
          <w:trHeight w:val="362"/>
        </w:trPr>
        <w:tc>
          <w:tcPr>
            <w:tcW w:w="542" w:type="dxa"/>
            <w:vMerge/>
            <w:vAlign w:val="center"/>
          </w:tcPr>
          <w:p w:rsidR="004236D6" w:rsidRPr="00FF13CF" w:rsidRDefault="004236D6" w:rsidP="002E7916"/>
        </w:tc>
        <w:tc>
          <w:tcPr>
            <w:tcW w:w="2139" w:type="dxa"/>
            <w:gridSpan w:val="4"/>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566" w:type="dxa"/>
            <w:vAlign w:val="center"/>
          </w:tcPr>
          <w:p w:rsidR="004236D6" w:rsidRPr="00FF13CF" w:rsidRDefault="00EF1BE0" w:rsidP="002E7916">
            <w:r w:rsidRPr="00FF13CF">
              <w:rPr>
                <w:rFonts w:hint="eastAsia"/>
              </w:rPr>
              <w:t>198</w:t>
            </w:r>
          </w:p>
        </w:tc>
        <w:tc>
          <w:tcPr>
            <w:tcW w:w="725" w:type="dxa"/>
            <w:vAlign w:val="center"/>
          </w:tcPr>
          <w:p w:rsidR="004236D6" w:rsidRPr="00FF13CF" w:rsidRDefault="00EF1BE0" w:rsidP="002E7916">
            <w:r w:rsidRPr="00FF13CF">
              <w:rPr>
                <w:rFonts w:hint="eastAsia"/>
              </w:rPr>
              <w:t>198</w:t>
            </w:r>
          </w:p>
        </w:tc>
        <w:tc>
          <w:tcPr>
            <w:tcW w:w="723" w:type="dxa"/>
            <w:vAlign w:val="center"/>
          </w:tcPr>
          <w:p w:rsidR="004236D6" w:rsidRPr="00FF13CF" w:rsidRDefault="004236D6" w:rsidP="002E7916"/>
        </w:tc>
        <w:tc>
          <w:tcPr>
            <w:tcW w:w="837"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4</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EF1BE0" w:rsidP="002E7916">
            <w:r w:rsidRPr="00FF13CF">
              <w:rPr>
                <w:rFonts w:hint="eastAsia"/>
              </w:rPr>
              <w:t>3</w:t>
            </w:r>
          </w:p>
        </w:tc>
      </w:tr>
      <w:tr w:rsidR="00FF13CF" w:rsidRPr="00FF13CF" w:rsidTr="009435F8">
        <w:trPr>
          <w:cantSplit/>
          <w:trHeight w:val="90"/>
        </w:trPr>
        <w:tc>
          <w:tcPr>
            <w:tcW w:w="542" w:type="dxa"/>
            <w:vMerge w:val="restart"/>
            <w:vAlign w:val="center"/>
          </w:tcPr>
          <w:p w:rsidR="004236D6" w:rsidRPr="00FF13CF" w:rsidRDefault="00EF1BE0" w:rsidP="002E7916">
            <w:r w:rsidRPr="00FF13CF">
              <w:rPr>
                <w:rFonts w:hint="eastAsia"/>
              </w:rPr>
              <w:t>实</w:t>
            </w:r>
          </w:p>
          <w:p w:rsidR="004236D6" w:rsidRPr="00FF13CF" w:rsidRDefault="00EF1BE0" w:rsidP="002E7916">
            <w:r w:rsidRPr="00FF13CF">
              <w:rPr>
                <w:rFonts w:hint="eastAsia"/>
              </w:rPr>
              <w:lastRenderedPageBreak/>
              <w:t>践</w:t>
            </w:r>
          </w:p>
          <w:p w:rsidR="004236D6" w:rsidRPr="00FF13CF" w:rsidRDefault="00EF1BE0" w:rsidP="002E7916">
            <w:r w:rsidRPr="00FF13CF">
              <w:rPr>
                <w:rFonts w:hint="eastAsia"/>
              </w:rPr>
              <w:t>课</w:t>
            </w:r>
          </w:p>
          <w:p w:rsidR="004236D6" w:rsidRPr="00FF13CF" w:rsidRDefault="00EF1BE0" w:rsidP="002E7916">
            <w:r w:rsidRPr="00FF13CF">
              <w:rPr>
                <w:rFonts w:hint="eastAsia"/>
              </w:rPr>
              <w:t>程</w:t>
            </w:r>
          </w:p>
        </w:tc>
        <w:tc>
          <w:tcPr>
            <w:tcW w:w="605" w:type="dxa"/>
            <w:gridSpan w:val="3"/>
            <w:vAlign w:val="center"/>
          </w:tcPr>
          <w:p w:rsidR="004236D6" w:rsidRPr="00FF13CF" w:rsidRDefault="00EF1BE0" w:rsidP="002E7916">
            <w:r w:rsidRPr="00FF13CF">
              <w:rPr>
                <w:rFonts w:hint="eastAsia"/>
              </w:rPr>
              <w:lastRenderedPageBreak/>
              <w:t>1</w:t>
            </w:r>
          </w:p>
        </w:tc>
        <w:tc>
          <w:tcPr>
            <w:tcW w:w="1534" w:type="dxa"/>
            <w:vAlign w:val="center"/>
          </w:tcPr>
          <w:p w:rsidR="004236D6" w:rsidRPr="00FF13CF" w:rsidRDefault="00EF1BE0" w:rsidP="002E7916">
            <w:r w:rsidRPr="00FF13CF">
              <w:rPr>
                <w:rFonts w:hint="eastAsia"/>
              </w:rPr>
              <w:t>岗前培训</w:t>
            </w:r>
          </w:p>
        </w:tc>
        <w:tc>
          <w:tcPr>
            <w:tcW w:w="566" w:type="dxa"/>
            <w:vAlign w:val="center"/>
          </w:tcPr>
          <w:p w:rsidR="004236D6" w:rsidRPr="00FF13CF" w:rsidRDefault="00EF1BE0" w:rsidP="002E7916">
            <w:r w:rsidRPr="00FF13CF">
              <w:rPr>
                <w:rFonts w:hint="eastAsia"/>
              </w:rPr>
              <w:t>106</w:t>
            </w:r>
          </w:p>
        </w:tc>
        <w:tc>
          <w:tcPr>
            <w:tcW w:w="725" w:type="dxa"/>
            <w:vAlign w:val="center"/>
          </w:tcPr>
          <w:p w:rsidR="004236D6" w:rsidRPr="00FF13CF" w:rsidRDefault="004236D6" w:rsidP="002E7916"/>
        </w:tc>
        <w:tc>
          <w:tcPr>
            <w:tcW w:w="723" w:type="dxa"/>
            <w:vAlign w:val="center"/>
          </w:tcPr>
          <w:p w:rsidR="004236D6" w:rsidRPr="00FF13CF" w:rsidRDefault="00EF1BE0" w:rsidP="002E7916">
            <w:r w:rsidRPr="00FF13CF">
              <w:rPr>
                <w:rFonts w:hint="eastAsia"/>
              </w:rPr>
              <w:t>106</w:t>
            </w:r>
          </w:p>
        </w:tc>
        <w:tc>
          <w:tcPr>
            <w:tcW w:w="837" w:type="dxa"/>
            <w:vAlign w:val="center"/>
          </w:tcPr>
          <w:p w:rsidR="004236D6" w:rsidRPr="00FF13CF" w:rsidRDefault="00EF1BE0" w:rsidP="002E7916">
            <w:r w:rsidRPr="00FF13CF">
              <w:rPr>
                <w:rFonts w:hint="eastAsia"/>
              </w:rPr>
              <w:t>查</w:t>
            </w:r>
            <w:r w:rsidRPr="00FF13CF">
              <w:rPr>
                <w:rFonts w:hint="eastAsia"/>
              </w:rPr>
              <w:t>5</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EF1BE0" w:rsidP="002E7916">
            <w:r w:rsidRPr="00FF13CF">
              <w:rPr>
                <w:rFonts w:hint="eastAsia"/>
              </w:rPr>
              <w:t>6w</w:t>
            </w:r>
          </w:p>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525"/>
        </w:trPr>
        <w:tc>
          <w:tcPr>
            <w:tcW w:w="542" w:type="dxa"/>
            <w:vMerge/>
            <w:vAlign w:val="center"/>
          </w:tcPr>
          <w:p w:rsidR="004236D6" w:rsidRPr="00FF13CF" w:rsidRDefault="004236D6" w:rsidP="002E7916"/>
        </w:tc>
        <w:tc>
          <w:tcPr>
            <w:tcW w:w="605" w:type="dxa"/>
            <w:gridSpan w:val="3"/>
            <w:vAlign w:val="center"/>
          </w:tcPr>
          <w:p w:rsidR="004236D6" w:rsidRPr="00FF13CF" w:rsidRDefault="00EF1BE0" w:rsidP="002E7916">
            <w:r w:rsidRPr="00FF13CF">
              <w:rPr>
                <w:rFonts w:hint="eastAsia"/>
              </w:rPr>
              <w:t>2</w:t>
            </w:r>
          </w:p>
        </w:tc>
        <w:tc>
          <w:tcPr>
            <w:tcW w:w="1534" w:type="dxa"/>
            <w:vAlign w:val="center"/>
          </w:tcPr>
          <w:p w:rsidR="004236D6" w:rsidRPr="00FF13CF" w:rsidRDefault="00EF1BE0" w:rsidP="002E7916">
            <w:r w:rsidRPr="00FF13CF">
              <w:rPr>
                <w:rFonts w:hint="eastAsia"/>
              </w:rPr>
              <w:t>技能实训</w:t>
            </w:r>
          </w:p>
        </w:tc>
        <w:tc>
          <w:tcPr>
            <w:tcW w:w="566" w:type="dxa"/>
            <w:vAlign w:val="center"/>
          </w:tcPr>
          <w:p w:rsidR="004236D6" w:rsidRPr="00FF13CF" w:rsidRDefault="00EF1BE0" w:rsidP="002E7916">
            <w:r w:rsidRPr="00FF13CF">
              <w:rPr>
                <w:rFonts w:hint="eastAsia"/>
              </w:rPr>
              <w:t>140</w:t>
            </w:r>
          </w:p>
        </w:tc>
        <w:tc>
          <w:tcPr>
            <w:tcW w:w="725" w:type="dxa"/>
            <w:vAlign w:val="center"/>
          </w:tcPr>
          <w:p w:rsidR="004236D6" w:rsidRPr="00FF13CF" w:rsidRDefault="004236D6" w:rsidP="002E7916"/>
        </w:tc>
        <w:tc>
          <w:tcPr>
            <w:tcW w:w="723" w:type="dxa"/>
            <w:vAlign w:val="center"/>
          </w:tcPr>
          <w:p w:rsidR="004236D6" w:rsidRPr="00FF13CF" w:rsidRDefault="00EF1BE0" w:rsidP="002E7916">
            <w:r w:rsidRPr="00FF13CF">
              <w:rPr>
                <w:rFonts w:hint="eastAsia"/>
              </w:rPr>
              <w:t>140</w:t>
            </w:r>
          </w:p>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EF1BE0" w:rsidP="002E7916">
            <w:r w:rsidRPr="00FF13CF">
              <w:rPr>
                <w:rFonts w:hint="eastAsia"/>
              </w:rPr>
              <w:t>10w</w:t>
            </w:r>
          </w:p>
        </w:tc>
        <w:tc>
          <w:tcPr>
            <w:tcW w:w="615" w:type="dxa"/>
            <w:vAlign w:val="center"/>
          </w:tcPr>
          <w:p w:rsidR="004236D6" w:rsidRPr="00FF13CF" w:rsidRDefault="004236D6" w:rsidP="002E7916"/>
        </w:tc>
      </w:tr>
      <w:tr w:rsidR="00FF13CF" w:rsidRPr="00FF13CF" w:rsidTr="009435F8">
        <w:trPr>
          <w:cantSplit/>
          <w:trHeight w:val="90"/>
        </w:trPr>
        <w:tc>
          <w:tcPr>
            <w:tcW w:w="542" w:type="dxa"/>
            <w:vMerge/>
            <w:vAlign w:val="center"/>
          </w:tcPr>
          <w:p w:rsidR="004236D6" w:rsidRPr="00FF13CF" w:rsidRDefault="004236D6" w:rsidP="002E7916"/>
        </w:tc>
        <w:tc>
          <w:tcPr>
            <w:tcW w:w="605" w:type="dxa"/>
            <w:gridSpan w:val="3"/>
            <w:vAlign w:val="center"/>
          </w:tcPr>
          <w:p w:rsidR="004236D6" w:rsidRPr="00FF13CF" w:rsidRDefault="00EF1BE0" w:rsidP="002E7916">
            <w:r w:rsidRPr="00FF13CF">
              <w:rPr>
                <w:rFonts w:hint="eastAsia"/>
              </w:rPr>
              <w:t>3</w:t>
            </w:r>
          </w:p>
        </w:tc>
        <w:tc>
          <w:tcPr>
            <w:tcW w:w="1534" w:type="dxa"/>
            <w:vAlign w:val="center"/>
          </w:tcPr>
          <w:p w:rsidR="004236D6" w:rsidRPr="00FF13CF" w:rsidRDefault="00EF1BE0" w:rsidP="002E7916">
            <w:r w:rsidRPr="00FF13CF">
              <w:rPr>
                <w:rFonts w:hint="eastAsia"/>
              </w:rPr>
              <w:t>顶岗实习</w:t>
            </w:r>
          </w:p>
        </w:tc>
        <w:tc>
          <w:tcPr>
            <w:tcW w:w="566" w:type="dxa"/>
            <w:vAlign w:val="center"/>
          </w:tcPr>
          <w:p w:rsidR="004236D6" w:rsidRPr="00FF13CF" w:rsidRDefault="00EF1BE0" w:rsidP="002E7916">
            <w:r w:rsidRPr="00FF13CF">
              <w:rPr>
                <w:rFonts w:hint="eastAsia"/>
              </w:rPr>
              <w:t>240</w:t>
            </w:r>
          </w:p>
        </w:tc>
        <w:tc>
          <w:tcPr>
            <w:tcW w:w="725" w:type="dxa"/>
            <w:vAlign w:val="center"/>
          </w:tcPr>
          <w:p w:rsidR="004236D6" w:rsidRPr="00FF13CF" w:rsidRDefault="004236D6" w:rsidP="002E7916"/>
        </w:tc>
        <w:tc>
          <w:tcPr>
            <w:tcW w:w="723" w:type="dxa"/>
            <w:vAlign w:val="center"/>
          </w:tcPr>
          <w:p w:rsidR="004236D6" w:rsidRPr="00FF13CF" w:rsidRDefault="00EF1BE0" w:rsidP="002E7916">
            <w:r w:rsidRPr="00FF13CF">
              <w:rPr>
                <w:rFonts w:hint="eastAsia"/>
              </w:rPr>
              <w:t>240</w:t>
            </w:r>
          </w:p>
        </w:tc>
        <w:tc>
          <w:tcPr>
            <w:tcW w:w="837" w:type="dxa"/>
            <w:vAlign w:val="center"/>
          </w:tcPr>
          <w:p w:rsidR="004236D6" w:rsidRPr="00FF13CF" w:rsidRDefault="00EF1BE0" w:rsidP="002E7916">
            <w:r w:rsidRPr="00FF13CF">
              <w:rPr>
                <w:rFonts w:hint="eastAsia"/>
              </w:rPr>
              <w:t>查</w:t>
            </w:r>
            <w:r w:rsidRPr="00FF13CF">
              <w:rPr>
                <w:rFonts w:hint="eastAsia"/>
              </w:rPr>
              <w:t>5</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EF1BE0" w:rsidP="002E7916">
            <w:r w:rsidRPr="00FF13CF">
              <w:rPr>
                <w:rFonts w:hint="eastAsia"/>
              </w:rPr>
              <w:t>15w</w:t>
            </w:r>
          </w:p>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605" w:type="dxa"/>
            <w:gridSpan w:val="3"/>
            <w:vAlign w:val="center"/>
          </w:tcPr>
          <w:p w:rsidR="004236D6" w:rsidRPr="00FF13CF" w:rsidRDefault="00EF1BE0" w:rsidP="002E7916">
            <w:r w:rsidRPr="00FF13CF">
              <w:rPr>
                <w:rFonts w:hint="eastAsia"/>
              </w:rPr>
              <w:t>4</w:t>
            </w:r>
          </w:p>
        </w:tc>
        <w:tc>
          <w:tcPr>
            <w:tcW w:w="1534" w:type="dxa"/>
            <w:vAlign w:val="center"/>
          </w:tcPr>
          <w:p w:rsidR="004236D6" w:rsidRPr="00FF13CF" w:rsidRDefault="00EF1BE0" w:rsidP="002E7916">
            <w:r w:rsidRPr="00FF13CF">
              <w:rPr>
                <w:rFonts w:hint="eastAsia"/>
              </w:rPr>
              <w:t>毕业综合实习</w:t>
            </w:r>
          </w:p>
        </w:tc>
        <w:tc>
          <w:tcPr>
            <w:tcW w:w="566" w:type="dxa"/>
            <w:vAlign w:val="center"/>
          </w:tcPr>
          <w:p w:rsidR="004236D6" w:rsidRPr="00FF13CF" w:rsidRDefault="00EF1BE0" w:rsidP="002E7916">
            <w:r w:rsidRPr="00FF13CF">
              <w:rPr>
                <w:rFonts w:hint="eastAsia"/>
              </w:rPr>
              <w:t>882</w:t>
            </w:r>
          </w:p>
        </w:tc>
        <w:tc>
          <w:tcPr>
            <w:tcW w:w="725" w:type="dxa"/>
            <w:vAlign w:val="center"/>
          </w:tcPr>
          <w:p w:rsidR="004236D6" w:rsidRPr="00FF13CF" w:rsidRDefault="004236D6" w:rsidP="002E7916"/>
        </w:tc>
        <w:tc>
          <w:tcPr>
            <w:tcW w:w="723" w:type="dxa"/>
            <w:vAlign w:val="center"/>
          </w:tcPr>
          <w:p w:rsidR="004236D6" w:rsidRPr="00FF13CF" w:rsidRDefault="00EF1BE0" w:rsidP="002E7916">
            <w:r w:rsidRPr="00FF13CF">
              <w:rPr>
                <w:rFonts w:hint="eastAsia"/>
              </w:rPr>
              <w:t>882</w:t>
            </w:r>
          </w:p>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EF1BE0" w:rsidP="002E7916">
            <w:r w:rsidRPr="00FF13CF">
              <w:rPr>
                <w:rFonts w:hint="eastAsia"/>
              </w:rPr>
              <w:t>18w</w:t>
            </w:r>
          </w:p>
        </w:tc>
        <w:tc>
          <w:tcPr>
            <w:tcW w:w="570" w:type="dxa"/>
            <w:vAlign w:val="center"/>
          </w:tcPr>
          <w:p w:rsidR="004236D6" w:rsidRPr="00FF13CF" w:rsidRDefault="004236D6" w:rsidP="002E7916"/>
        </w:tc>
        <w:tc>
          <w:tcPr>
            <w:tcW w:w="615" w:type="dxa"/>
            <w:vAlign w:val="center"/>
          </w:tcPr>
          <w:p w:rsidR="004236D6" w:rsidRPr="00FF13CF" w:rsidRDefault="004236D6" w:rsidP="002E7916"/>
        </w:tc>
      </w:tr>
      <w:tr w:rsidR="00FF13CF" w:rsidRPr="00FF13CF" w:rsidTr="009435F8">
        <w:trPr>
          <w:cantSplit/>
          <w:trHeight w:val="316"/>
        </w:trPr>
        <w:tc>
          <w:tcPr>
            <w:tcW w:w="542" w:type="dxa"/>
            <w:vMerge/>
            <w:vAlign w:val="center"/>
          </w:tcPr>
          <w:p w:rsidR="004236D6" w:rsidRPr="00FF13CF" w:rsidRDefault="004236D6" w:rsidP="002E7916"/>
        </w:tc>
        <w:tc>
          <w:tcPr>
            <w:tcW w:w="2139" w:type="dxa"/>
            <w:gridSpan w:val="4"/>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566" w:type="dxa"/>
            <w:vAlign w:val="center"/>
          </w:tcPr>
          <w:p w:rsidR="004236D6" w:rsidRPr="00FF13CF" w:rsidRDefault="00EF1BE0" w:rsidP="002E7916">
            <w:r w:rsidRPr="00FF13CF">
              <w:rPr>
                <w:rFonts w:hint="eastAsia"/>
              </w:rPr>
              <w:t>1270</w:t>
            </w:r>
          </w:p>
        </w:tc>
        <w:tc>
          <w:tcPr>
            <w:tcW w:w="725" w:type="dxa"/>
            <w:vAlign w:val="center"/>
          </w:tcPr>
          <w:p w:rsidR="004236D6" w:rsidRPr="00FF13CF" w:rsidRDefault="004236D6" w:rsidP="002E7916"/>
        </w:tc>
        <w:tc>
          <w:tcPr>
            <w:tcW w:w="723" w:type="dxa"/>
            <w:vAlign w:val="center"/>
          </w:tcPr>
          <w:p w:rsidR="004236D6" w:rsidRPr="00FF13CF" w:rsidRDefault="00EF1BE0" w:rsidP="002E7916">
            <w:r w:rsidRPr="00FF13CF">
              <w:rPr>
                <w:rFonts w:hint="eastAsia"/>
              </w:rPr>
              <w:t>1270</w:t>
            </w:r>
          </w:p>
        </w:tc>
        <w:tc>
          <w:tcPr>
            <w:tcW w:w="837"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597" w:type="dxa"/>
            <w:vAlign w:val="center"/>
          </w:tcPr>
          <w:p w:rsidR="004236D6" w:rsidRPr="00FF13CF" w:rsidRDefault="004236D6" w:rsidP="002E7916"/>
        </w:tc>
        <w:tc>
          <w:tcPr>
            <w:tcW w:w="510" w:type="dxa"/>
            <w:vAlign w:val="center"/>
          </w:tcPr>
          <w:p w:rsidR="004236D6" w:rsidRPr="00FF13CF" w:rsidRDefault="004236D6" w:rsidP="002E7916"/>
        </w:tc>
        <w:tc>
          <w:tcPr>
            <w:tcW w:w="570" w:type="dxa"/>
            <w:vAlign w:val="center"/>
          </w:tcPr>
          <w:p w:rsidR="004236D6" w:rsidRPr="00FF13CF" w:rsidRDefault="004236D6" w:rsidP="002E7916"/>
        </w:tc>
        <w:tc>
          <w:tcPr>
            <w:tcW w:w="615" w:type="dxa"/>
            <w:vAlign w:val="center"/>
          </w:tcPr>
          <w:p w:rsidR="004236D6" w:rsidRPr="00FF13CF" w:rsidRDefault="004236D6" w:rsidP="002E7916"/>
        </w:tc>
      </w:tr>
    </w:tbl>
    <w:p w:rsidR="004236D6" w:rsidRPr="00FF13CF" w:rsidRDefault="00EF1BE0" w:rsidP="00544327">
      <w:pPr>
        <w:widowControl/>
        <w:spacing w:line="360" w:lineRule="auto"/>
        <w:ind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三、使用教材</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552"/>
        <w:gridCol w:w="2268"/>
      </w:tblGrid>
      <w:tr w:rsidR="00FF13CF" w:rsidRPr="00FF13CF">
        <w:tc>
          <w:tcPr>
            <w:tcW w:w="2977" w:type="dxa"/>
          </w:tcPr>
          <w:p w:rsidR="004236D6" w:rsidRPr="00FF13CF" w:rsidRDefault="00EF1BE0" w:rsidP="002E7916">
            <w:r w:rsidRPr="00FF13CF">
              <w:rPr>
                <w:rFonts w:hint="eastAsia"/>
              </w:rPr>
              <w:t>教材名称</w:t>
            </w:r>
          </w:p>
        </w:tc>
        <w:tc>
          <w:tcPr>
            <w:tcW w:w="2268" w:type="dxa"/>
          </w:tcPr>
          <w:p w:rsidR="004236D6" w:rsidRPr="00FF13CF" w:rsidRDefault="00EF1BE0" w:rsidP="002E7916">
            <w:r w:rsidRPr="00FF13CF">
              <w:rPr>
                <w:rFonts w:hint="eastAsia"/>
              </w:rPr>
              <w:t>出版社</w:t>
            </w:r>
          </w:p>
        </w:tc>
        <w:tc>
          <w:tcPr>
            <w:tcW w:w="2552" w:type="dxa"/>
          </w:tcPr>
          <w:p w:rsidR="004236D6" w:rsidRPr="00FF13CF" w:rsidRDefault="00EF1BE0" w:rsidP="002E7916">
            <w:r w:rsidRPr="00FF13CF">
              <w:rPr>
                <w:rFonts w:hint="eastAsia"/>
              </w:rPr>
              <w:t>主编</w:t>
            </w:r>
          </w:p>
        </w:tc>
        <w:tc>
          <w:tcPr>
            <w:tcW w:w="2268" w:type="dxa"/>
          </w:tcPr>
          <w:p w:rsidR="004236D6" w:rsidRPr="00FF13CF" w:rsidRDefault="00EF1BE0" w:rsidP="002E7916">
            <w:r w:rsidRPr="00FF13CF">
              <w:rPr>
                <w:rFonts w:hint="eastAsia"/>
              </w:rPr>
              <w:t>是否为校本教材</w:t>
            </w:r>
          </w:p>
        </w:tc>
      </w:tr>
      <w:tr w:rsidR="00FF13CF" w:rsidRPr="00FF13CF">
        <w:tc>
          <w:tcPr>
            <w:tcW w:w="2977" w:type="dxa"/>
          </w:tcPr>
          <w:p w:rsidR="004236D6" w:rsidRPr="00FF13CF" w:rsidRDefault="00EF1BE0" w:rsidP="002E7916">
            <w:r w:rsidRPr="00FF13CF">
              <w:rPr>
                <w:rFonts w:hint="eastAsia"/>
              </w:rPr>
              <w:t>《心理健康教育》</w:t>
            </w:r>
          </w:p>
        </w:tc>
        <w:tc>
          <w:tcPr>
            <w:tcW w:w="2268" w:type="dxa"/>
          </w:tcPr>
          <w:p w:rsidR="004236D6" w:rsidRPr="00FF13CF" w:rsidRDefault="00EF1BE0" w:rsidP="002E7916">
            <w:r w:rsidRPr="00FF13CF">
              <w:rPr>
                <w:rFonts w:hint="eastAsia"/>
              </w:rPr>
              <w:t>人民教育出版社</w:t>
            </w:r>
          </w:p>
        </w:tc>
        <w:tc>
          <w:tcPr>
            <w:tcW w:w="2552" w:type="dxa"/>
          </w:tcPr>
          <w:p w:rsidR="004236D6" w:rsidRPr="00FF13CF" w:rsidRDefault="00EF1BE0" w:rsidP="002E7916">
            <w:r w:rsidRPr="00FF13CF">
              <w:rPr>
                <w:rFonts w:hint="eastAsia"/>
              </w:rPr>
              <w:t>张可君</w:t>
            </w:r>
          </w:p>
        </w:tc>
        <w:tc>
          <w:tcPr>
            <w:tcW w:w="2268" w:type="dxa"/>
          </w:tcPr>
          <w:p w:rsidR="004236D6" w:rsidRPr="00FF13CF" w:rsidRDefault="00EF1BE0" w:rsidP="002E7916">
            <w:r w:rsidRPr="00FF13CF">
              <w:rPr>
                <w:rFonts w:hint="eastAsia"/>
              </w:rPr>
              <w:t>否</w:t>
            </w:r>
          </w:p>
        </w:tc>
      </w:tr>
      <w:tr w:rsidR="00FF13CF" w:rsidRPr="00FF13CF">
        <w:trPr>
          <w:trHeight w:val="290"/>
        </w:trPr>
        <w:tc>
          <w:tcPr>
            <w:tcW w:w="2977" w:type="dxa"/>
          </w:tcPr>
          <w:p w:rsidR="004236D6" w:rsidRPr="00FF13CF" w:rsidRDefault="00EF1BE0" w:rsidP="002E7916">
            <w:r w:rsidRPr="00FF13CF">
              <w:rPr>
                <w:rFonts w:hint="eastAsia"/>
              </w:rPr>
              <w:t>《体育与健康》</w:t>
            </w:r>
          </w:p>
        </w:tc>
        <w:tc>
          <w:tcPr>
            <w:tcW w:w="2268" w:type="dxa"/>
          </w:tcPr>
          <w:p w:rsidR="004236D6" w:rsidRPr="00FF13CF" w:rsidRDefault="00EF1BE0" w:rsidP="002E7916">
            <w:r w:rsidRPr="00FF13CF">
              <w:rPr>
                <w:rFonts w:hint="eastAsia"/>
              </w:rPr>
              <w:t>电子工业出版社</w:t>
            </w:r>
          </w:p>
        </w:tc>
        <w:tc>
          <w:tcPr>
            <w:tcW w:w="2552" w:type="dxa"/>
          </w:tcPr>
          <w:p w:rsidR="004236D6" w:rsidRPr="00FF13CF" w:rsidRDefault="00EF1BE0" w:rsidP="002E7916">
            <w:r w:rsidRPr="00FF13CF">
              <w:rPr>
                <w:rFonts w:hint="eastAsia"/>
              </w:rPr>
              <w:t>李印东、农宝家、王玉琳</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《计算机应用基础》</w:t>
            </w:r>
          </w:p>
        </w:tc>
        <w:tc>
          <w:tcPr>
            <w:tcW w:w="2268" w:type="dxa"/>
          </w:tcPr>
          <w:p w:rsidR="004236D6" w:rsidRPr="00FF13CF" w:rsidRDefault="00EF1BE0" w:rsidP="002E7916">
            <w:r w:rsidRPr="00FF13CF">
              <w:rPr>
                <w:rFonts w:hint="eastAsia"/>
              </w:rPr>
              <w:t>清华大学出版社</w:t>
            </w:r>
          </w:p>
        </w:tc>
        <w:tc>
          <w:tcPr>
            <w:tcW w:w="2552" w:type="dxa"/>
          </w:tcPr>
          <w:p w:rsidR="004236D6" w:rsidRPr="00FF13CF" w:rsidRDefault="00EF1BE0" w:rsidP="002E7916">
            <w:r w:rsidRPr="00FF13CF">
              <w:rPr>
                <w:rFonts w:hint="eastAsia"/>
              </w:rPr>
              <w:t>刘锡轩、丁恒</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《高中系列班会课》</w:t>
            </w:r>
          </w:p>
        </w:tc>
        <w:tc>
          <w:tcPr>
            <w:tcW w:w="2268" w:type="dxa"/>
          </w:tcPr>
          <w:p w:rsidR="004236D6" w:rsidRPr="00FF13CF" w:rsidRDefault="00EF1BE0" w:rsidP="002E7916">
            <w:r w:rsidRPr="00FF13CF">
              <w:rPr>
                <w:rFonts w:hint="eastAsia"/>
              </w:rPr>
              <w:t>大象出版社</w:t>
            </w:r>
          </w:p>
        </w:tc>
        <w:tc>
          <w:tcPr>
            <w:tcW w:w="2552" w:type="dxa"/>
          </w:tcPr>
          <w:p w:rsidR="004236D6" w:rsidRPr="00FF13CF" w:rsidRDefault="00EF1BE0" w:rsidP="002E7916">
            <w:r w:rsidRPr="00FF13CF">
              <w:rPr>
                <w:rFonts w:hint="eastAsia"/>
              </w:rPr>
              <w:t>秦望</w:t>
            </w:r>
          </w:p>
        </w:tc>
        <w:tc>
          <w:tcPr>
            <w:tcW w:w="2268" w:type="dxa"/>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《基本乐理教程》</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人民音乐出版社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袁丽蓉</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《车工工艺与技能训练》</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吴细辉</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《钳工工艺与技能训练》</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人民邮电出版社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高永伟</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《机械识图》</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高等教育出版社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崔陵、娄海滨</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《数控加工技术基础》</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卢万强、饶晓创</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《实用机械加工工艺手册》</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陈宏均</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《零件测量与质量控制技术》</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高等教育出版社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崔陵、娄海滨</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w:t>
            </w:r>
            <w:r w:rsidRPr="00FF13CF">
              <w:rPr>
                <w:rFonts w:hint="eastAsia"/>
              </w:rPr>
              <w:t>AutoCAD2010</w:t>
            </w:r>
            <w:r w:rsidRPr="00FF13CF">
              <w:rPr>
                <w:rFonts w:hint="eastAsia"/>
              </w:rPr>
              <w:t>机械图绘制实用教程》</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张忠荣</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《数控加工机械基础》</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高等教育出版社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省教育厅职成教教研室</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《有趣的发明与发现》</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科学普及出版社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【英】茱莉</w:t>
            </w:r>
            <w:r w:rsidRPr="00FF13CF">
              <w:rPr>
                <w:rFonts w:hint="eastAsia"/>
              </w:rPr>
              <w:t>.</w:t>
            </w:r>
            <w:r w:rsidRPr="00FF13CF">
              <w:rPr>
                <w:rFonts w:hint="eastAsia"/>
              </w:rPr>
              <w:t>法里斯箺</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w:t>
            </w:r>
            <w:r w:rsidRPr="00FF13CF">
              <w:rPr>
                <w:rFonts w:hint="eastAsia"/>
              </w:rPr>
              <w:t>UG</w:t>
            </w:r>
            <w:r w:rsidRPr="00FF13CF">
              <w:rPr>
                <w:rFonts w:hint="eastAsia"/>
              </w:rPr>
              <w:t>产品造型实例教程》</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化学工业出版社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黄开旺</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《机械人技术基础》</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机械工业出版社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杨立云</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《材料科学基础》</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清华大学出版社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潘金生、仝健民、田民波</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《机械制图与设计基础》</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对外经济贸易大学出版社</w:t>
            </w:r>
          </w:p>
        </w:tc>
        <w:tc>
          <w:tcPr>
            <w:tcW w:w="2552"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张鞠谦、王文彦</w:t>
            </w:r>
          </w:p>
        </w:tc>
        <w:tc>
          <w:tcPr>
            <w:tcW w:w="2268" w:type="dxa"/>
            <w:tcBorders>
              <w:top w:val="single" w:sz="4" w:space="0" w:color="auto"/>
              <w:left w:val="single" w:sz="4" w:space="0" w:color="auto"/>
              <w:bottom w:val="single" w:sz="4" w:space="0" w:color="auto"/>
              <w:right w:val="single" w:sz="4" w:space="0" w:color="auto"/>
            </w:tcBorders>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《语文职业模块工科类》</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赵大鹏、朱克</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《语文基础模块第二册》</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施书新</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《语文基础模块第三册》</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朱伟</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《语文（第一册）》</w:t>
            </w:r>
          </w:p>
        </w:tc>
        <w:tc>
          <w:tcPr>
            <w:tcW w:w="2268" w:type="dxa"/>
          </w:tcPr>
          <w:p w:rsidR="004236D6" w:rsidRPr="00FF13CF" w:rsidRDefault="00EF1BE0" w:rsidP="002E7916">
            <w:r w:rsidRPr="00FF13CF">
              <w:rPr>
                <w:rFonts w:hint="eastAsia"/>
              </w:rPr>
              <w:t>高等教育出版社</w:t>
            </w:r>
          </w:p>
        </w:tc>
        <w:tc>
          <w:tcPr>
            <w:tcW w:w="2552" w:type="dxa"/>
          </w:tcPr>
          <w:p w:rsidR="004236D6" w:rsidRPr="00FF13CF" w:rsidRDefault="00EF1BE0" w:rsidP="002E7916">
            <w:r w:rsidRPr="00FF13CF">
              <w:rPr>
                <w:rFonts w:hint="eastAsia"/>
              </w:rPr>
              <w:t>张金英</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《数学职业模块工科类》</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张秋立、李来国</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《数学基础模块第一册》</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叶思义</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《数学基础模块第二册》</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黄伟伟</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《数学基础模块第三册》</w:t>
            </w:r>
          </w:p>
        </w:tc>
        <w:tc>
          <w:tcPr>
            <w:tcW w:w="2268" w:type="dxa"/>
          </w:tcPr>
          <w:p w:rsidR="004236D6" w:rsidRPr="00FF13CF" w:rsidRDefault="00EF1BE0" w:rsidP="002E7916">
            <w:r w:rsidRPr="00FF13CF">
              <w:rPr>
                <w:rFonts w:hint="eastAsia"/>
              </w:rPr>
              <w:t>浙江科学技术出版社</w:t>
            </w:r>
          </w:p>
        </w:tc>
        <w:tc>
          <w:tcPr>
            <w:tcW w:w="2552" w:type="dxa"/>
          </w:tcPr>
          <w:p w:rsidR="004236D6" w:rsidRPr="00FF13CF" w:rsidRDefault="00EF1BE0" w:rsidP="002E7916">
            <w:r w:rsidRPr="00FF13CF">
              <w:rPr>
                <w:rFonts w:hint="eastAsia"/>
              </w:rPr>
              <w:t>卢晓云</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《数学拓展模块第三版》</w:t>
            </w:r>
          </w:p>
        </w:tc>
        <w:tc>
          <w:tcPr>
            <w:tcW w:w="2268" w:type="dxa"/>
          </w:tcPr>
          <w:p w:rsidR="004236D6" w:rsidRPr="00FF13CF" w:rsidRDefault="00EF1BE0" w:rsidP="002E7916">
            <w:r w:rsidRPr="00FF13CF">
              <w:rPr>
                <w:rFonts w:hint="eastAsia"/>
              </w:rPr>
              <w:t>高等教育出版社</w:t>
            </w:r>
          </w:p>
        </w:tc>
        <w:tc>
          <w:tcPr>
            <w:tcW w:w="2552" w:type="dxa"/>
          </w:tcPr>
          <w:p w:rsidR="004236D6" w:rsidRPr="00FF13CF" w:rsidRDefault="00EF1BE0" w:rsidP="002E7916">
            <w:r w:rsidRPr="00FF13CF">
              <w:rPr>
                <w:rFonts w:hint="eastAsia"/>
              </w:rPr>
              <w:t>李广全</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EF1BE0" w:rsidP="002E7916">
            <w:r w:rsidRPr="00FF13CF">
              <w:rPr>
                <w:rFonts w:hint="eastAsia"/>
              </w:rPr>
              <w:t>《数学基础模块第三版》</w:t>
            </w:r>
          </w:p>
        </w:tc>
        <w:tc>
          <w:tcPr>
            <w:tcW w:w="2268" w:type="dxa"/>
          </w:tcPr>
          <w:p w:rsidR="004236D6" w:rsidRPr="00FF13CF" w:rsidRDefault="00EF1BE0" w:rsidP="002E7916">
            <w:r w:rsidRPr="00FF13CF">
              <w:rPr>
                <w:rFonts w:hint="eastAsia"/>
              </w:rPr>
              <w:t>高等教育出版社</w:t>
            </w:r>
          </w:p>
        </w:tc>
        <w:tc>
          <w:tcPr>
            <w:tcW w:w="2552" w:type="dxa"/>
          </w:tcPr>
          <w:p w:rsidR="004236D6" w:rsidRPr="00FF13CF" w:rsidRDefault="00EF1BE0" w:rsidP="002E7916">
            <w:r w:rsidRPr="00FF13CF">
              <w:rPr>
                <w:rFonts w:hint="eastAsia"/>
              </w:rPr>
              <w:t>李广全、李尚志</w:t>
            </w:r>
          </w:p>
        </w:tc>
        <w:tc>
          <w:tcPr>
            <w:tcW w:w="2268" w:type="dxa"/>
          </w:tcPr>
          <w:p w:rsidR="004236D6" w:rsidRPr="00FF13CF" w:rsidRDefault="00EF1BE0" w:rsidP="002E7916">
            <w:r w:rsidRPr="00FF13CF">
              <w:rPr>
                <w:rFonts w:hint="eastAsia"/>
              </w:rPr>
              <w:t>否</w:t>
            </w:r>
          </w:p>
        </w:tc>
      </w:tr>
      <w:tr w:rsidR="00FF13CF" w:rsidRPr="00FF13CF">
        <w:tc>
          <w:tcPr>
            <w:tcW w:w="2977" w:type="dxa"/>
          </w:tcPr>
          <w:p w:rsidR="004236D6" w:rsidRPr="00FF13CF" w:rsidRDefault="00C36314" w:rsidP="002E7916">
            <w:r w:rsidRPr="00FF13CF">
              <w:rPr>
                <w:rFonts w:hint="eastAsia"/>
              </w:rPr>
              <w:t>《</w:t>
            </w:r>
            <w:r w:rsidR="00EF1BE0" w:rsidRPr="00FF13CF">
              <w:rPr>
                <w:rFonts w:hint="eastAsia"/>
              </w:rPr>
              <w:t>中等职业学校课本英语》</w:t>
            </w:r>
          </w:p>
        </w:tc>
        <w:tc>
          <w:tcPr>
            <w:tcW w:w="2268" w:type="dxa"/>
          </w:tcPr>
          <w:p w:rsidR="004236D6" w:rsidRPr="00FF13CF" w:rsidRDefault="00EF1BE0" w:rsidP="002E7916">
            <w:r w:rsidRPr="00FF13CF">
              <w:rPr>
                <w:rFonts w:hint="eastAsia"/>
              </w:rPr>
              <w:t>浙江人民出版社</w:t>
            </w:r>
          </w:p>
        </w:tc>
        <w:tc>
          <w:tcPr>
            <w:tcW w:w="2552" w:type="dxa"/>
          </w:tcPr>
          <w:p w:rsidR="004236D6" w:rsidRPr="00FF13CF" w:rsidRDefault="00EF1BE0" w:rsidP="002E7916">
            <w:r w:rsidRPr="00FF13CF">
              <w:rPr>
                <w:rFonts w:hint="eastAsia"/>
              </w:rPr>
              <w:t>浙江省教育厅职成教教研室</w:t>
            </w:r>
          </w:p>
        </w:tc>
        <w:tc>
          <w:tcPr>
            <w:tcW w:w="2268" w:type="dxa"/>
          </w:tcPr>
          <w:p w:rsidR="004236D6" w:rsidRPr="00FF13CF" w:rsidRDefault="00EF1BE0" w:rsidP="002E7916">
            <w:r w:rsidRPr="00FF13CF">
              <w:rPr>
                <w:rFonts w:hint="eastAsia"/>
              </w:rPr>
              <w:t>否</w:t>
            </w:r>
          </w:p>
        </w:tc>
      </w:tr>
      <w:tr w:rsidR="00FF13CF" w:rsidRPr="00FF13CF">
        <w:tc>
          <w:tcPr>
            <w:tcW w:w="10065" w:type="dxa"/>
            <w:gridSpan w:val="4"/>
          </w:tcPr>
          <w:p w:rsidR="004236D6" w:rsidRPr="00FF13CF" w:rsidRDefault="00EF1BE0" w:rsidP="002E7916">
            <w:r w:rsidRPr="00FF13CF">
              <w:rPr>
                <w:rFonts w:hint="eastAsia"/>
              </w:rPr>
              <w:t>教材总计（</w:t>
            </w:r>
            <w:r w:rsidRPr="00FF13CF">
              <w:rPr>
                <w:rFonts w:hint="eastAsia"/>
              </w:rPr>
              <w:t>29</w:t>
            </w:r>
            <w:r w:rsidRPr="00FF13CF">
              <w:rPr>
                <w:rFonts w:hint="eastAsia"/>
              </w:rPr>
              <w:t>）本，其中校本教材（</w:t>
            </w:r>
            <w:r w:rsidRPr="00FF13CF">
              <w:rPr>
                <w:rFonts w:hint="eastAsia"/>
              </w:rPr>
              <w:t>0</w:t>
            </w:r>
            <w:r w:rsidRPr="00FF13CF">
              <w:rPr>
                <w:rFonts w:hint="eastAsia"/>
              </w:rPr>
              <w:t>）本。</w:t>
            </w:r>
          </w:p>
        </w:tc>
      </w:tr>
    </w:tbl>
    <w:p w:rsidR="004236D6" w:rsidRPr="00FF13CF" w:rsidRDefault="00EF1BE0" w:rsidP="00544327">
      <w:pPr>
        <w:widowControl/>
        <w:spacing w:line="360" w:lineRule="auto"/>
        <w:ind w:firstLineChars="200" w:firstLine="562"/>
        <w:jc w:val="center"/>
        <w:rPr>
          <w:rFonts w:ascii="仿宋" w:eastAsia="仿宋" w:hAnsi="仿宋" w:cs="仿宋_GB2312"/>
          <w:b/>
          <w:kern w:val="0"/>
          <w:sz w:val="28"/>
          <w:szCs w:val="28"/>
        </w:rPr>
      </w:pPr>
      <w:r w:rsidRPr="00FF13CF">
        <w:rPr>
          <w:rFonts w:ascii="仿宋" w:eastAsia="仿宋" w:hAnsi="仿宋" w:cs="仿宋_GB2312" w:hint="eastAsia"/>
          <w:b/>
          <w:kern w:val="0"/>
          <w:sz w:val="28"/>
          <w:szCs w:val="28"/>
        </w:rPr>
        <w:lastRenderedPageBreak/>
        <w:t>“会计电算化”专业课程体系</w:t>
      </w:r>
    </w:p>
    <w:p w:rsidR="004236D6" w:rsidRPr="00FF13CF" w:rsidRDefault="00EF1BE0" w:rsidP="00544327">
      <w:pPr>
        <w:widowControl/>
        <w:spacing w:line="360" w:lineRule="auto"/>
        <w:ind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一、必修课程模块课时及学分表</w:t>
      </w:r>
    </w:p>
    <w:tbl>
      <w:tblPr>
        <w:tblpPr w:leftFromText="180" w:rightFromText="180" w:vertAnchor="text" w:horzAnchor="page" w:tblpX="1785" w:tblpY="4"/>
        <w:tblOverlap w:val="never"/>
        <w:tblW w:w="0" w:type="auto"/>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541"/>
        <w:gridCol w:w="1695"/>
        <w:gridCol w:w="630"/>
        <w:gridCol w:w="645"/>
        <w:gridCol w:w="635"/>
        <w:gridCol w:w="844"/>
        <w:gridCol w:w="491"/>
        <w:gridCol w:w="493"/>
        <w:gridCol w:w="491"/>
        <w:gridCol w:w="493"/>
        <w:gridCol w:w="491"/>
        <w:gridCol w:w="537"/>
      </w:tblGrid>
      <w:tr w:rsidR="00FF13CF" w:rsidRPr="00FF13CF">
        <w:trPr>
          <w:cantSplit/>
          <w:trHeight w:val="316"/>
        </w:trPr>
        <w:tc>
          <w:tcPr>
            <w:tcW w:w="542" w:type="dxa"/>
            <w:vMerge w:val="restart"/>
            <w:textDirection w:val="tbRlV"/>
            <w:vAlign w:val="center"/>
          </w:tcPr>
          <w:p w:rsidR="004236D6" w:rsidRPr="00FF13CF" w:rsidRDefault="00EF1BE0" w:rsidP="002E7916">
            <w:r w:rsidRPr="00FF13CF">
              <w:rPr>
                <w:rFonts w:hint="eastAsia"/>
              </w:rPr>
              <w:t>文化必修课程</w:t>
            </w:r>
          </w:p>
        </w:tc>
        <w:tc>
          <w:tcPr>
            <w:tcW w:w="541" w:type="dxa"/>
            <w:vAlign w:val="center"/>
          </w:tcPr>
          <w:p w:rsidR="004236D6" w:rsidRPr="00FF13CF" w:rsidRDefault="00EF1BE0" w:rsidP="002E7916">
            <w:r w:rsidRPr="00FF13CF">
              <w:rPr>
                <w:rFonts w:hint="eastAsia"/>
              </w:rPr>
              <w:t>1</w:t>
            </w:r>
          </w:p>
        </w:tc>
        <w:tc>
          <w:tcPr>
            <w:tcW w:w="1695" w:type="dxa"/>
            <w:vAlign w:val="center"/>
          </w:tcPr>
          <w:p w:rsidR="004236D6" w:rsidRPr="00FF13CF" w:rsidRDefault="00EF1BE0" w:rsidP="002E7916">
            <w:r w:rsidRPr="00FF13CF">
              <w:rPr>
                <w:rFonts w:hint="eastAsia"/>
              </w:rPr>
              <w:t>语文</w:t>
            </w:r>
          </w:p>
        </w:tc>
        <w:tc>
          <w:tcPr>
            <w:tcW w:w="630" w:type="dxa"/>
            <w:vAlign w:val="center"/>
          </w:tcPr>
          <w:p w:rsidR="004236D6" w:rsidRPr="00FF13CF" w:rsidRDefault="00EF1BE0" w:rsidP="002E7916">
            <w:r w:rsidRPr="00FF13CF">
              <w:rPr>
                <w:rFonts w:hint="eastAsia"/>
              </w:rPr>
              <w:t>298</w:t>
            </w:r>
          </w:p>
        </w:tc>
        <w:tc>
          <w:tcPr>
            <w:tcW w:w="645" w:type="dxa"/>
            <w:vAlign w:val="center"/>
          </w:tcPr>
          <w:p w:rsidR="004236D6" w:rsidRPr="00FF13CF" w:rsidRDefault="00EF1BE0" w:rsidP="002E7916">
            <w:r w:rsidRPr="00FF13CF">
              <w:rPr>
                <w:rFonts w:hint="eastAsia"/>
              </w:rPr>
              <w:t>298</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537" w:type="dxa"/>
            <w:vAlign w:val="center"/>
          </w:tcPr>
          <w:p w:rsidR="004236D6" w:rsidRPr="00FF13CF" w:rsidRDefault="00EF1BE0" w:rsidP="002E7916">
            <w:r w:rsidRPr="00FF13CF">
              <w:rPr>
                <w:rFonts w:hint="eastAsia"/>
              </w:rPr>
              <w:t>4</w:t>
            </w:r>
          </w:p>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2</w:t>
            </w:r>
          </w:p>
        </w:tc>
        <w:tc>
          <w:tcPr>
            <w:tcW w:w="1695" w:type="dxa"/>
            <w:vAlign w:val="center"/>
          </w:tcPr>
          <w:p w:rsidR="004236D6" w:rsidRPr="00FF13CF" w:rsidRDefault="00EF1BE0" w:rsidP="002E7916">
            <w:r w:rsidRPr="00FF13CF">
              <w:rPr>
                <w:rFonts w:hint="eastAsia"/>
              </w:rPr>
              <w:t>数学</w:t>
            </w:r>
          </w:p>
        </w:tc>
        <w:tc>
          <w:tcPr>
            <w:tcW w:w="630" w:type="dxa"/>
            <w:vAlign w:val="center"/>
          </w:tcPr>
          <w:p w:rsidR="004236D6" w:rsidRPr="00FF13CF" w:rsidRDefault="00EF1BE0" w:rsidP="002E7916">
            <w:r w:rsidRPr="00FF13CF">
              <w:rPr>
                <w:rFonts w:hint="eastAsia"/>
              </w:rPr>
              <w:t>298</w:t>
            </w:r>
          </w:p>
        </w:tc>
        <w:tc>
          <w:tcPr>
            <w:tcW w:w="645" w:type="dxa"/>
            <w:vAlign w:val="center"/>
          </w:tcPr>
          <w:p w:rsidR="004236D6" w:rsidRPr="00FF13CF" w:rsidRDefault="00EF1BE0" w:rsidP="002E7916">
            <w:r w:rsidRPr="00FF13CF">
              <w:rPr>
                <w:rFonts w:hint="eastAsia"/>
              </w:rPr>
              <w:t>298</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3</w:t>
            </w:r>
          </w:p>
        </w:tc>
        <w:tc>
          <w:tcPr>
            <w:tcW w:w="537" w:type="dxa"/>
            <w:vAlign w:val="center"/>
          </w:tcPr>
          <w:p w:rsidR="004236D6" w:rsidRPr="00FF13CF" w:rsidRDefault="00EF1BE0" w:rsidP="002E7916">
            <w:r w:rsidRPr="00FF13CF">
              <w:rPr>
                <w:rFonts w:hint="eastAsia"/>
              </w:rPr>
              <w:t>4</w:t>
            </w:r>
          </w:p>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3</w:t>
            </w:r>
          </w:p>
        </w:tc>
        <w:tc>
          <w:tcPr>
            <w:tcW w:w="1695" w:type="dxa"/>
            <w:vAlign w:val="center"/>
          </w:tcPr>
          <w:p w:rsidR="004236D6" w:rsidRPr="00FF13CF" w:rsidRDefault="00EF1BE0" w:rsidP="002E7916">
            <w:r w:rsidRPr="00FF13CF">
              <w:rPr>
                <w:rFonts w:hint="eastAsia"/>
              </w:rPr>
              <w:t>英语</w:t>
            </w:r>
          </w:p>
        </w:tc>
        <w:tc>
          <w:tcPr>
            <w:tcW w:w="630" w:type="dxa"/>
            <w:vAlign w:val="center"/>
          </w:tcPr>
          <w:p w:rsidR="004236D6" w:rsidRPr="00FF13CF" w:rsidRDefault="00EF1BE0" w:rsidP="002E7916">
            <w:r w:rsidRPr="00FF13CF">
              <w:rPr>
                <w:rFonts w:hint="eastAsia"/>
              </w:rPr>
              <w:t>90</w:t>
            </w:r>
          </w:p>
        </w:tc>
        <w:tc>
          <w:tcPr>
            <w:tcW w:w="645" w:type="dxa"/>
            <w:vAlign w:val="center"/>
          </w:tcPr>
          <w:p w:rsidR="004236D6" w:rsidRPr="00FF13CF" w:rsidRDefault="00EF1BE0" w:rsidP="002E7916">
            <w:r w:rsidRPr="00FF13CF">
              <w:rPr>
                <w:rFonts w:hint="eastAsia"/>
              </w:rPr>
              <w:t>90</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4</w:t>
            </w:r>
          </w:p>
        </w:tc>
        <w:tc>
          <w:tcPr>
            <w:tcW w:w="1695" w:type="dxa"/>
            <w:vAlign w:val="center"/>
          </w:tcPr>
          <w:p w:rsidR="004236D6" w:rsidRPr="00FF13CF" w:rsidRDefault="00EF1BE0" w:rsidP="002E7916">
            <w:r w:rsidRPr="00FF13CF">
              <w:rPr>
                <w:rFonts w:hint="eastAsia"/>
              </w:rPr>
              <w:t>体育</w:t>
            </w:r>
          </w:p>
        </w:tc>
        <w:tc>
          <w:tcPr>
            <w:tcW w:w="630" w:type="dxa"/>
            <w:vAlign w:val="center"/>
          </w:tcPr>
          <w:p w:rsidR="004236D6" w:rsidRPr="00FF13CF" w:rsidRDefault="00EF1BE0" w:rsidP="002E7916">
            <w:r w:rsidRPr="00FF13CF">
              <w:rPr>
                <w:rFonts w:hint="eastAsia"/>
              </w:rPr>
              <w:t>90</w:t>
            </w:r>
          </w:p>
        </w:tc>
        <w:tc>
          <w:tcPr>
            <w:tcW w:w="645" w:type="dxa"/>
            <w:vAlign w:val="center"/>
          </w:tcPr>
          <w:p w:rsidR="004236D6" w:rsidRPr="00FF13CF" w:rsidRDefault="00EF1BE0" w:rsidP="002E7916">
            <w:r w:rsidRPr="00FF13CF">
              <w:rPr>
                <w:rFonts w:hint="eastAsia"/>
              </w:rPr>
              <w:t>90</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2</w:t>
            </w:r>
          </w:p>
        </w:tc>
        <w:tc>
          <w:tcPr>
            <w:tcW w:w="537" w:type="dxa"/>
            <w:vAlign w:val="center"/>
          </w:tcPr>
          <w:p w:rsidR="004236D6" w:rsidRPr="00FF13CF" w:rsidRDefault="004236D6" w:rsidP="002E7916"/>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5</w:t>
            </w:r>
          </w:p>
        </w:tc>
        <w:tc>
          <w:tcPr>
            <w:tcW w:w="1695" w:type="dxa"/>
            <w:vAlign w:val="center"/>
          </w:tcPr>
          <w:p w:rsidR="004236D6" w:rsidRPr="00FF13CF" w:rsidRDefault="00EF1BE0" w:rsidP="002E7916">
            <w:r w:rsidRPr="00FF13CF">
              <w:rPr>
                <w:rFonts w:hint="eastAsia"/>
              </w:rPr>
              <w:t>音乐</w:t>
            </w:r>
          </w:p>
        </w:tc>
        <w:tc>
          <w:tcPr>
            <w:tcW w:w="630" w:type="dxa"/>
            <w:vAlign w:val="center"/>
          </w:tcPr>
          <w:p w:rsidR="004236D6" w:rsidRPr="00FF13CF" w:rsidRDefault="00EF1BE0" w:rsidP="002E7916">
            <w:r w:rsidRPr="00FF13CF">
              <w:rPr>
                <w:rFonts w:hint="eastAsia"/>
              </w:rPr>
              <w:t>52</w:t>
            </w:r>
          </w:p>
        </w:tc>
        <w:tc>
          <w:tcPr>
            <w:tcW w:w="645" w:type="dxa"/>
            <w:vAlign w:val="center"/>
          </w:tcPr>
          <w:p w:rsidR="004236D6" w:rsidRPr="00FF13CF" w:rsidRDefault="00EF1BE0" w:rsidP="002E7916">
            <w:r w:rsidRPr="00FF13CF">
              <w:rPr>
                <w:rFonts w:hint="eastAsia"/>
              </w:rPr>
              <w:t>52</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4236D6" w:rsidP="002E7916"/>
        </w:tc>
        <w:tc>
          <w:tcPr>
            <w:tcW w:w="537" w:type="dxa"/>
            <w:vAlign w:val="center"/>
          </w:tcPr>
          <w:p w:rsidR="004236D6" w:rsidRPr="00FF13CF" w:rsidRDefault="00EF1BE0" w:rsidP="002E7916">
            <w:r w:rsidRPr="00FF13CF">
              <w:rPr>
                <w:rFonts w:hint="eastAsia"/>
              </w:rPr>
              <w:t>1</w:t>
            </w:r>
          </w:p>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6</w:t>
            </w:r>
          </w:p>
        </w:tc>
        <w:tc>
          <w:tcPr>
            <w:tcW w:w="1695" w:type="dxa"/>
            <w:vAlign w:val="center"/>
          </w:tcPr>
          <w:p w:rsidR="004236D6" w:rsidRPr="00FF13CF" w:rsidRDefault="00EF1BE0" w:rsidP="002E7916">
            <w:r w:rsidRPr="00FF13CF">
              <w:rPr>
                <w:rFonts w:hint="eastAsia"/>
              </w:rPr>
              <w:t>德育</w:t>
            </w:r>
          </w:p>
        </w:tc>
        <w:tc>
          <w:tcPr>
            <w:tcW w:w="630" w:type="dxa"/>
            <w:vAlign w:val="center"/>
          </w:tcPr>
          <w:p w:rsidR="004236D6" w:rsidRPr="00FF13CF" w:rsidRDefault="00EF1BE0" w:rsidP="002E7916">
            <w:r w:rsidRPr="00FF13CF">
              <w:rPr>
                <w:rFonts w:hint="eastAsia"/>
              </w:rPr>
              <w:t>18</w:t>
            </w:r>
          </w:p>
        </w:tc>
        <w:tc>
          <w:tcPr>
            <w:tcW w:w="645" w:type="dxa"/>
            <w:vAlign w:val="center"/>
          </w:tcPr>
          <w:p w:rsidR="004236D6" w:rsidRPr="00FF13CF" w:rsidRDefault="00EF1BE0" w:rsidP="002E7916">
            <w:r w:rsidRPr="00FF13CF">
              <w:rPr>
                <w:rFonts w:hint="eastAsia"/>
              </w:rPr>
              <w:t>18</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537" w:type="dxa"/>
            <w:vAlign w:val="center"/>
          </w:tcPr>
          <w:p w:rsidR="004236D6" w:rsidRPr="00FF13CF" w:rsidRDefault="004236D6" w:rsidP="002E7916"/>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7</w:t>
            </w:r>
          </w:p>
        </w:tc>
        <w:tc>
          <w:tcPr>
            <w:tcW w:w="1695" w:type="dxa"/>
            <w:vAlign w:val="center"/>
          </w:tcPr>
          <w:p w:rsidR="004236D6" w:rsidRPr="00FF13CF" w:rsidRDefault="00EF1BE0" w:rsidP="002E7916">
            <w:r w:rsidRPr="00FF13CF">
              <w:rPr>
                <w:rFonts w:hint="eastAsia"/>
              </w:rPr>
              <w:t>计算机基础</w:t>
            </w:r>
          </w:p>
        </w:tc>
        <w:tc>
          <w:tcPr>
            <w:tcW w:w="630" w:type="dxa"/>
            <w:vAlign w:val="center"/>
          </w:tcPr>
          <w:p w:rsidR="004236D6" w:rsidRPr="00FF13CF" w:rsidRDefault="00EF1BE0" w:rsidP="002E7916">
            <w:r w:rsidRPr="00FF13CF">
              <w:rPr>
                <w:rFonts w:hint="eastAsia"/>
              </w:rPr>
              <w:t>36</w:t>
            </w:r>
          </w:p>
        </w:tc>
        <w:tc>
          <w:tcPr>
            <w:tcW w:w="645" w:type="dxa"/>
            <w:vAlign w:val="center"/>
          </w:tcPr>
          <w:p w:rsidR="004236D6" w:rsidRPr="00FF13CF" w:rsidRDefault="00EF1BE0" w:rsidP="002E7916">
            <w:r w:rsidRPr="00FF13CF">
              <w:rPr>
                <w:rFonts w:hint="eastAsia"/>
              </w:rPr>
              <w:t>18</w:t>
            </w:r>
          </w:p>
        </w:tc>
        <w:tc>
          <w:tcPr>
            <w:tcW w:w="635" w:type="dxa"/>
            <w:vAlign w:val="center"/>
          </w:tcPr>
          <w:p w:rsidR="004236D6" w:rsidRPr="00FF13CF" w:rsidRDefault="00EF1BE0" w:rsidP="002E7916">
            <w:r w:rsidRPr="00FF13CF">
              <w:rPr>
                <w:rFonts w:hint="eastAsia"/>
              </w:rPr>
              <w:t>18</w:t>
            </w:r>
          </w:p>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8</w:t>
            </w:r>
          </w:p>
        </w:tc>
        <w:tc>
          <w:tcPr>
            <w:tcW w:w="1695" w:type="dxa"/>
            <w:vAlign w:val="center"/>
          </w:tcPr>
          <w:p w:rsidR="004236D6" w:rsidRPr="00FF13CF" w:rsidRDefault="00EF1BE0" w:rsidP="002E7916">
            <w:r w:rsidRPr="00FF13CF">
              <w:rPr>
                <w:rFonts w:hint="eastAsia"/>
              </w:rPr>
              <w:t>班会</w:t>
            </w:r>
          </w:p>
        </w:tc>
        <w:tc>
          <w:tcPr>
            <w:tcW w:w="630" w:type="dxa"/>
            <w:vAlign w:val="center"/>
          </w:tcPr>
          <w:p w:rsidR="004236D6" w:rsidRPr="00FF13CF" w:rsidRDefault="00EF1BE0" w:rsidP="002E7916">
            <w:r w:rsidRPr="00FF13CF">
              <w:rPr>
                <w:rFonts w:hint="eastAsia"/>
              </w:rPr>
              <w:t>106</w:t>
            </w:r>
          </w:p>
        </w:tc>
        <w:tc>
          <w:tcPr>
            <w:tcW w:w="645" w:type="dxa"/>
            <w:vAlign w:val="center"/>
          </w:tcPr>
          <w:p w:rsidR="004236D6" w:rsidRPr="00FF13CF" w:rsidRDefault="00EF1BE0" w:rsidP="002E7916">
            <w:r w:rsidRPr="00FF13CF">
              <w:rPr>
                <w:rFonts w:hint="eastAsia"/>
              </w:rPr>
              <w:t>106</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1</w:t>
            </w:r>
          </w:p>
        </w:tc>
        <w:tc>
          <w:tcPr>
            <w:tcW w:w="537" w:type="dxa"/>
            <w:vAlign w:val="center"/>
          </w:tcPr>
          <w:p w:rsidR="004236D6" w:rsidRPr="00FF13CF" w:rsidRDefault="00EF1BE0" w:rsidP="002E7916">
            <w:r w:rsidRPr="00FF13CF">
              <w:rPr>
                <w:rFonts w:hint="eastAsia"/>
              </w:rPr>
              <w:t>1</w:t>
            </w:r>
          </w:p>
        </w:tc>
      </w:tr>
      <w:tr w:rsidR="00FF13CF" w:rsidRPr="00FF13CF">
        <w:trPr>
          <w:cantSplit/>
          <w:trHeight w:val="316"/>
        </w:trPr>
        <w:tc>
          <w:tcPr>
            <w:tcW w:w="542" w:type="dxa"/>
            <w:vMerge/>
            <w:textDirection w:val="tbRlV"/>
            <w:vAlign w:val="center"/>
          </w:tcPr>
          <w:p w:rsidR="004236D6" w:rsidRPr="00FF13CF" w:rsidRDefault="004236D6" w:rsidP="002E7916"/>
        </w:tc>
        <w:tc>
          <w:tcPr>
            <w:tcW w:w="541" w:type="dxa"/>
            <w:vAlign w:val="center"/>
          </w:tcPr>
          <w:p w:rsidR="004236D6" w:rsidRPr="00FF13CF" w:rsidRDefault="004236D6" w:rsidP="002E7916"/>
        </w:tc>
        <w:tc>
          <w:tcPr>
            <w:tcW w:w="1695" w:type="dxa"/>
            <w:vAlign w:val="center"/>
          </w:tcPr>
          <w:p w:rsidR="004236D6" w:rsidRPr="00FF13CF" w:rsidRDefault="00EF1BE0" w:rsidP="002E7916">
            <w:r w:rsidRPr="00FF13CF">
              <w:rPr>
                <w:rFonts w:hint="eastAsia"/>
              </w:rPr>
              <w:t>小计</w:t>
            </w:r>
          </w:p>
        </w:tc>
        <w:tc>
          <w:tcPr>
            <w:tcW w:w="630" w:type="dxa"/>
            <w:vAlign w:val="center"/>
          </w:tcPr>
          <w:p w:rsidR="004236D6" w:rsidRPr="00FF13CF" w:rsidRDefault="00EF1BE0" w:rsidP="002E7916">
            <w:r w:rsidRPr="00FF13CF">
              <w:rPr>
                <w:rFonts w:hint="eastAsia"/>
              </w:rPr>
              <w:t>988</w:t>
            </w:r>
          </w:p>
        </w:tc>
        <w:tc>
          <w:tcPr>
            <w:tcW w:w="645" w:type="dxa"/>
            <w:vAlign w:val="center"/>
          </w:tcPr>
          <w:p w:rsidR="004236D6" w:rsidRPr="00FF13CF" w:rsidRDefault="00EF1BE0" w:rsidP="002E7916">
            <w:r w:rsidRPr="00FF13CF">
              <w:rPr>
                <w:rFonts w:hint="eastAsia"/>
              </w:rPr>
              <w:t>970</w:t>
            </w:r>
          </w:p>
        </w:tc>
        <w:tc>
          <w:tcPr>
            <w:tcW w:w="635" w:type="dxa"/>
            <w:vAlign w:val="center"/>
          </w:tcPr>
          <w:p w:rsidR="004236D6" w:rsidRPr="00FF13CF" w:rsidRDefault="00EF1BE0" w:rsidP="002E7916">
            <w:r w:rsidRPr="00FF13CF">
              <w:rPr>
                <w:rFonts w:hint="eastAsia"/>
              </w:rPr>
              <w:t>18</w:t>
            </w:r>
          </w:p>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11</w:t>
            </w:r>
          </w:p>
        </w:tc>
        <w:tc>
          <w:tcPr>
            <w:tcW w:w="493" w:type="dxa"/>
            <w:vAlign w:val="center"/>
          </w:tcPr>
          <w:p w:rsidR="004236D6" w:rsidRPr="00FF13CF" w:rsidRDefault="00EF1BE0" w:rsidP="002E7916">
            <w:r w:rsidRPr="00FF13CF">
              <w:rPr>
                <w:rFonts w:hint="eastAsia"/>
              </w:rPr>
              <w:t>9</w:t>
            </w:r>
          </w:p>
        </w:tc>
        <w:tc>
          <w:tcPr>
            <w:tcW w:w="491" w:type="dxa"/>
            <w:vAlign w:val="center"/>
          </w:tcPr>
          <w:p w:rsidR="004236D6" w:rsidRPr="00FF13CF" w:rsidRDefault="00EF1BE0" w:rsidP="002E7916">
            <w:r w:rsidRPr="00FF13CF">
              <w:rPr>
                <w:rFonts w:hint="eastAsia"/>
              </w:rPr>
              <w:t>9</w:t>
            </w:r>
          </w:p>
        </w:tc>
        <w:tc>
          <w:tcPr>
            <w:tcW w:w="493" w:type="dxa"/>
            <w:vAlign w:val="center"/>
          </w:tcPr>
          <w:p w:rsidR="004236D6" w:rsidRPr="00FF13CF" w:rsidRDefault="00EF1BE0" w:rsidP="002E7916">
            <w:r w:rsidRPr="00FF13CF">
              <w:rPr>
                <w:rFonts w:hint="eastAsia"/>
              </w:rPr>
              <w:t>7</w:t>
            </w:r>
          </w:p>
        </w:tc>
        <w:tc>
          <w:tcPr>
            <w:tcW w:w="491" w:type="dxa"/>
            <w:vAlign w:val="center"/>
          </w:tcPr>
          <w:p w:rsidR="004236D6" w:rsidRPr="00FF13CF" w:rsidRDefault="00EF1BE0" w:rsidP="002E7916">
            <w:r w:rsidRPr="00FF13CF">
              <w:rPr>
                <w:rFonts w:hint="eastAsia"/>
              </w:rPr>
              <w:t>10</w:t>
            </w:r>
          </w:p>
        </w:tc>
        <w:tc>
          <w:tcPr>
            <w:tcW w:w="537" w:type="dxa"/>
            <w:vAlign w:val="center"/>
          </w:tcPr>
          <w:p w:rsidR="004236D6" w:rsidRPr="00FF13CF" w:rsidRDefault="00EF1BE0" w:rsidP="002E7916">
            <w:r w:rsidRPr="00FF13CF">
              <w:rPr>
                <w:rFonts w:hint="eastAsia"/>
              </w:rPr>
              <w:t>10</w:t>
            </w:r>
          </w:p>
        </w:tc>
      </w:tr>
      <w:tr w:rsidR="00FF13CF" w:rsidRPr="00FF13CF">
        <w:trPr>
          <w:cantSplit/>
          <w:trHeight w:val="316"/>
        </w:trPr>
        <w:tc>
          <w:tcPr>
            <w:tcW w:w="542" w:type="dxa"/>
            <w:vMerge w:val="restart"/>
            <w:textDirection w:val="tbRlV"/>
            <w:vAlign w:val="center"/>
          </w:tcPr>
          <w:p w:rsidR="004236D6" w:rsidRPr="00FF13CF" w:rsidRDefault="00EF1BE0" w:rsidP="002E7916">
            <w:r w:rsidRPr="00FF13CF">
              <w:rPr>
                <w:rFonts w:hint="eastAsia"/>
              </w:rPr>
              <w:t>专业必修课程</w:t>
            </w:r>
          </w:p>
        </w:tc>
        <w:tc>
          <w:tcPr>
            <w:tcW w:w="541" w:type="dxa"/>
            <w:vAlign w:val="center"/>
          </w:tcPr>
          <w:p w:rsidR="004236D6" w:rsidRPr="00FF13CF" w:rsidRDefault="00EF1BE0" w:rsidP="002E7916">
            <w:r w:rsidRPr="00FF13CF">
              <w:rPr>
                <w:rFonts w:hint="eastAsia"/>
              </w:rPr>
              <w:t>1</w:t>
            </w:r>
          </w:p>
        </w:tc>
        <w:tc>
          <w:tcPr>
            <w:tcW w:w="1695" w:type="dxa"/>
            <w:vAlign w:val="center"/>
          </w:tcPr>
          <w:p w:rsidR="004236D6" w:rsidRPr="00FF13CF" w:rsidRDefault="00EF1BE0" w:rsidP="002E7916">
            <w:r w:rsidRPr="00FF13CF">
              <w:rPr>
                <w:rFonts w:hint="eastAsia"/>
              </w:rPr>
              <w:t>走进会计</w:t>
            </w:r>
          </w:p>
        </w:tc>
        <w:tc>
          <w:tcPr>
            <w:tcW w:w="630" w:type="dxa"/>
            <w:vAlign w:val="center"/>
          </w:tcPr>
          <w:p w:rsidR="004236D6" w:rsidRPr="00FF13CF" w:rsidRDefault="00EF1BE0" w:rsidP="002E7916">
            <w:r w:rsidRPr="00FF13CF">
              <w:rPr>
                <w:rFonts w:hint="eastAsia"/>
              </w:rPr>
              <w:t>54</w:t>
            </w:r>
          </w:p>
        </w:tc>
        <w:tc>
          <w:tcPr>
            <w:tcW w:w="645" w:type="dxa"/>
            <w:vAlign w:val="center"/>
          </w:tcPr>
          <w:p w:rsidR="004236D6" w:rsidRPr="00FF13CF" w:rsidRDefault="00EF1BE0" w:rsidP="002E7916">
            <w:r w:rsidRPr="00FF13CF">
              <w:rPr>
                <w:rFonts w:hint="eastAsia"/>
              </w:rPr>
              <w:t>54</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90"/>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2</w:t>
            </w:r>
          </w:p>
        </w:tc>
        <w:tc>
          <w:tcPr>
            <w:tcW w:w="1695" w:type="dxa"/>
            <w:vAlign w:val="center"/>
          </w:tcPr>
          <w:p w:rsidR="004236D6" w:rsidRPr="00FF13CF" w:rsidRDefault="00EF1BE0" w:rsidP="002E7916">
            <w:r w:rsidRPr="00FF13CF">
              <w:rPr>
                <w:rFonts w:hint="eastAsia"/>
              </w:rPr>
              <w:t>原始单据与审核</w:t>
            </w:r>
          </w:p>
        </w:tc>
        <w:tc>
          <w:tcPr>
            <w:tcW w:w="630" w:type="dxa"/>
            <w:vAlign w:val="center"/>
          </w:tcPr>
          <w:p w:rsidR="004236D6" w:rsidRPr="00FF13CF" w:rsidRDefault="00EF1BE0" w:rsidP="002E7916">
            <w:r w:rsidRPr="00FF13CF">
              <w:rPr>
                <w:rFonts w:hint="eastAsia"/>
              </w:rPr>
              <w:t>90</w:t>
            </w:r>
          </w:p>
        </w:tc>
        <w:tc>
          <w:tcPr>
            <w:tcW w:w="645" w:type="dxa"/>
            <w:vAlign w:val="center"/>
          </w:tcPr>
          <w:p w:rsidR="004236D6" w:rsidRPr="00FF13CF" w:rsidRDefault="00EF1BE0" w:rsidP="002E7916">
            <w:r w:rsidRPr="00FF13CF">
              <w:rPr>
                <w:rFonts w:hint="eastAsia"/>
              </w:rPr>
              <w:t>90</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5</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3</w:t>
            </w:r>
          </w:p>
        </w:tc>
        <w:tc>
          <w:tcPr>
            <w:tcW w:w="1695" w:type="dxa"/>
            <w:vAlign w:val="center"/>
          </w:tcPr>
          <w:p w:rsidR="004236D6" w:rsidRPr="00FF13CF" w:rsidRDefault="00EF1BE0" w:rsidP="002E7916">
            <w:r w:rsidRPr="00FF13CF">
              <w:rPr>
                <w:rFonts w:hint="eastAsia"/>
              </w:rPr>
              <w:t>珠算</w:t>
            </w:r>
          </w:p>
        </w:tc>
        <w:tc>
          <w:tcPr>
            <w:tcW w:w="630" w:type="dxa"/>
            <w:vAlign w:val="center"/>
          </w:tcPr>
          <w:p w:rsidR="004236D6" w:rsidRPr="00FF13CF" w:rsidRDefault="00EF1BE0" w:rsidP="002E7916">
            <w:r w:rsidRPr="00FF13CF">
              <w:rPr>
                <w:rFonts w:hint="eastAsia"/>
              </w:rPr>
              <w:t>18</w:t>
            </w:r>
          </w:p>
        </w:tc>
        <w:tc>
          <w:tcPr>
            <w:tcW w:w="645" w:type="dxa"/>
            <w:vAlign w:val="center"/>
          </w:tcPr>
          <w:p w:rsidR="004236D6" w:rsidRPr="00FF13CF" w:rsidRDefault="004236D6" w:rsidP="002E7916"/>
        </w:tc>
        <w:tc>
          <w:tcPr>
            <w:tcW w:w="635" w:type="dxa"/>
            <w:vAlign w:val="center"/>
          </w:tcPr>
          <w:p w:rsidR="004236D6" w:rsidRPr="00FF13CF" w:rsidRDefault="00EF1BE0" w:rsidP="002E7916">
            <w:r w:rsidRPr="00FF13CF">
              <w:rPr>
                <w:rFonts w:hint="eastAsia"/>
              </w:rPr>
              <w:t>18</w:t>
            </w:r>
          </w:p>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4</w:t>
            </w:r>
          </w:p>
        </w:tc>
        <w:tc>
          <w:tcPr>
            <w:tcW w:w="1695" w:type="dxa"/>
            <w:vAlign w:val="center"/>
          </w:tcPr>
          <w:p w:rsidR="004236D6" w:rsidRPr="00FF13CF" w:rsidRDefault="00EF1BE0" w:rsidP="002E7916">
            <w:r w:rsidRPr="00FF13CF">
              <w:rPr>
                <w:rFonts w:hint="eastAsia"/>
              </w:rPr>
              <w:t>基础会计</w:t>
            </w:r>
          </w:p>
        </w:tc>
        <w:tc>
          <w:tcPr>
            <w:tcW w:w="630" w:type="dxa"/>
            <w:vAlign w:val="center"/>
          </w:tcPr>
          <w:p w:rsidR="004236D6" w:rsidRPr="00FF13CF" w:rsidRDefault="00EF1BE0" w:rsidP="002E7916">
            <w:r w:rsidRPr="00FF13CF">
              <w:rPr>
                <w:rFonts w:hint="eastAsia"/>
              </w:rPr>
              <w:t>72</w:t>
            </w:r>
          </w:p>
        </w:tc>
        <w:tc>
          <w:tcPr>
            <w:tcW w:w="645" w:type="dxa"/>
            <w:vAlign w:val="center"/>
          </w:tcPr>
          <w:p w:rsidR="004236D6" w:rsidRPr="00FF13CF" w:rsidRDefault="00EF1BE0" w:rsidP="002E7916">
            <w:r w:rsidRPr="00FF13CF">
              <w:rPr>
                <w:rFonts w:hint="eastAsia"/>
              </w:rPr>
              <w:t>72</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4</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5</w:t>
            </w:r>
          </w:p>
        </w:tc>
        <w:tc>
          <w:tcPr>
            <w:tcW w:w="1695" w:type="dxa"/>
            <w:vAlign w:val="center"/>
          </w:tcPr>
          <w:p w:rsidR="004236D6" w:rsidRPr="00FF13CF" w:rsidRDefault="00EF1BE0" w:rsidP="002E7916">
            <w:r w:rsidRPr="00FF13CF">
              <w:rPr>
                <w:rFonts w:hint="eastAsia"/>
              </w:rPr>
              <w:t>记账凭证填制与审核</w:t>
            </w:r>
          </w:p>
        </w:tc>
        <w:tc>
          <w:tcPr>
            <w:tcW w:w="630" w:type="dxa"/>
            <w:vAlign w:val="center"/>
          </w:tcPr>
          <w:p w:rsidR="004236D6" w:rsidRPr="00FF13CF" w:rsidRDefault="00EF1BE0" w:rsidP="002E7916">
            <w:r w:rsidRPr="00FF13CF">
              <w:rPr>
                <w:rFonts w:hint="eastAsia"/>
              </w:rPr>
              <w:t>216</w:t>
            </w:r>
          </w:p>
        </w:tc>
        <w:tc>
          <w:tcPr>
            <w:tcW w:w="645" w:type="dxa"/>
            <w:vAlign w:val="center"/>
          </w:tcPr>
          <w:p w:rsidR="004236D6" w:rsidRPr="00FF13CF" w:rsidRDefault="00EF1BE0" w:rsidP="002E7916">
            <w:r w:rsidRPr="00FF13CF">
              <w:rPr>
                <w:rFonts w:hint="eastAsia"/>
              </w:rPr>
              <w:t>72</w:t>
            </w:r>
          </w:p>
        </w:tc>
        <w:tc>
          <w:tcPr>
            <w:tcW w:w="635" w:type="dxa"/>
            <w:vAlign w:val="center"/>
          </w:tcPr>
          <w:p w:rsidR="004236D6" w:rsidRPr="00FF13CF" w:rsidRDefault="00EF1BE0" w:rsidP="002E7916">
            <w:r w:rsidRPr="00FF13CF">
              <w:rPr>
                <w:rFonts w:hint="eastAsia"/>
              </w:rPr>
              <w:t>144</w:t>
            </w:r>
          </w:p>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5</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EF1BE0" w:rsidP="002E7916">
            <w:r w:rsidRPr="00FF13CF">
              <w:rPr>
                <w:rFonts w:hint="eastAsia"/>
              </w:rPr>
              <w:t>5</w:t>
            </w:r>
          </w:p>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90"/>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6</w:t>
            </w:r>
          </w:p>
        </w:tc>
        <w:tc>
          <w:tcPr>
            <w:tcW w:w="1695" w:type="dxa"/>
            <w:vAlign w:val="center"/>
          </w:tcPr>
          <w:p w:rsidR="004236D6" w:rsidRPr="00FF13CF" w:rsidRDefault="00EF1BE0" w:rsidP="002E7916">
            <w:r w:rsidRPr="00FF13CF">
              <w:rPr>
                <w:rFonts w:hint="eastAsia"/>
              </w:rPr>
              <w:t>账簿登记和审核</w:t>
            </w:r>
          </w:p>
        </w:tc>
        <w:tc>
          <w:tcPr>
            <w:tcW w:w="630" w:type="dxa"/>
            <w:vAlign w:val="center"/>
          </w:tcPr>
          <w:p w:rsidR="004236D6" w:rsidRPr="00FF13CF" w:rsidRDefault="00EF1BE0" w:rsidP="002E7916">
            <w:r w:rsidRPr="00FF13CF">
              <w:rPr>
                <w:rFonts w:hint="eastAsia"/>
              </w:rPr>
              <w:t>90</w:t>
            </w:r>
          </w:p>
        </w:tc>
        <w:tc>
          <w:tcPr>
            <w:tcW w:w="645" w:type="dxa"/>
            <w:vAlign w:val="center"/>
          </w:tcPr>
          <w:p w:rsidR="004236D6" w:rsidRPr="00FF13CF" w:rsidRDefault="00EF1BE0" w:rsidP="002E7916">
            <w:r w:rsidRPr="00FF13CF">
              <w:rPr>
                <w:rFonts w:hint="eastAsia"/>
              </w:rPr>
              <w:t>54</w:t>
            </w:r>
          </w:p>
        </w:tc>
        <w:tc>
          <w:tcPr>
            <w:tcW w:w="635" w:type="dxa"/>
            <w:vAlign w:val="center"/>
          </w:tcPr>
          <w:p w:rsidR="004236D6" w:rsidRPr="00FF13CF" w:rsidRDefault="00EF1BE0" w:rsidP="002E7916">
            <w:r w:rsidRPr="00FF13CF">
              <w:rPr>
                <w:rFonts w:hint="eastAsia"/>
              </w:rPr>
              <w:t>36</w:t>
            </w:r>
          </w:p>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5</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140"/>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7</w:t>
            </w:r>
          </w:p>
        </w:tc>
        <w:tc>
          <w:tcPr>
            <w:tcW w:w="1695" w:type="dxa"/>
            <w:vAlign w:val="center"/>
          </w:tcPr>
          <w:p w:rsidR="004236D6" w:rsidRPr="00FF13CF" w:rsidRDefault="00EF1BE0" w:rsidP="002E7916">
            <w:r w:rsidRPr="00FF13CF">
              <w:rPr>
                <w:rFonts w:hint="eastAsia"/>
              </w:rPr>
              <w:t>小企业税务实务</w:t>
            </w:r>
          </w:p>
        </w:tc>
        <w:tc>
          <w:tcPr>
            <w:tcW w:w="630" w:type="dxa"/>
            <w:vAlign w:val="center"/>
          </w:tcPr>
          <w:p w:rsidR="004236D6" w:rsidRPr="00FF13CF" w:rsidRDefault="00EF1BE0" w:rsidP="002E7916">
            <w:r w:rsidRPr="00FF13CF">
              <w:rPr>
                <w:rFonts w:hint="eastAsia"/>
              </w:rPr>
              <w:t>36</w:t>
            </w:r>
          </w:p>
        </w:tc>
        <w:tc>
          <w:tcPr>
            <w:tcW w:w="645" w:type="dxa"/>
            <w:vAlign w:val="center"/>
          </w:tcPr>
          <w:p w:rsidR="004236D6" w:rsidRPr="00FF13CF" w:rsidRDefault="00EF1BE0" w:rsidP="002E7916">
            <w:r w:rsidRPr="00FF13CF">
              <w:rPr>
                <w:rFonts w:hint="eastAsia"/>
              </w:rPr>
              <w:t>36</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8</w:t>
            </w:r>
          </w:p>
        </w:tc>
        <w:tc>
          <w:tcPr>
            <w:tcW w:w="1695" w:type="dxa"/>
            <w:vAlign w:val="center"/>
          </w:tcPr>
          <w:p w:rsidR="004236D6" w:rsidRPr="00FF13CF" w:rsidRDefault="00EF1BE0" w:rsidP="002E7916">
            <w:r w:rsidRPr="00FF13CF">
              <w:rPr>
                <w:rFonts w:hint="eastAsia"/>
              </w:rPr>
              <w:t>财务报表编制与审核</w:t>
            </w:r>
          </w:p>
        </w:tc>
        <w:tc>
          <w:tcPr>
            <w:tcW w:w="630" w:type="dxa"/>
            <w:vAlign w:val="center"/>
          </w:tcPr>
          <w:p w:rsidR="004236D6" w:rsidRPr="00FF13CF" w:rsidRDefault="00EF1BE0" w:rsidP="002E7916">
            <w:r w:rsidRPr="00FF13CF">
              <w:rPr>
                <w:rFonts w:hint="eastAsia"/>
              </w:rPr>
              <w:t>90</w:t>
            </w:r>
          </w:p>
        </w:tc>
        <w:tc>
          <w:tcPr>
            <w:tcW w:w="645" w:type="dxa"/>
            <w:vAlign w:val="center"/>
          </w:tcPr>
          <w:p w:rsidR="004236D6" w:rsidRPr="00FF13CF" w:rsidRDefault="00EF1BE0" w:rsidP="002E7916">
            <w:r w:rsidRPr="00FF13CF">
              <w:rPr>
                <w:rFonts w:hint="eastAsia"/>
              </w:rPr>
              <w:t>54</w:t>
            </w:r>
          </w:p>
        </w:tc>
        <w:tc>
          <w:tcPr>
            <w:tcW w:w="635" w:type="dxa"/>
            <w:vAlign w:val="center"/>
          </w:tcPr>
          <w:p w:rsidR="004236D6" w:rsidRPr="00FF13CF" w:rsidRDefault="00EF1BE0" w:rsidP="002E7916">
            <w:r w:rsidRPr="00FF13CF">
              <w:rPr>
                <w:rFonts w:hint="eastAsia"/>
              </w:rPr>
              <w:t>36</w:t>
            </w:r>
          </w:p>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5</w:t>
            </w:r>
          </w:p>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9</w:t>
            </w:r>
          </w:p>
        </w:tc>
        <w:tc>
          <w:tcPr>
            <w:tcW w:w="1695" w:type="dxa"/>
            <w:vAlign w:val="center"/>
          </w:tcPr>
          <w:p w:rsidR="004236D6" w:rsidRPr="00FF13CF" w:rsidRDefault="00EF1BE0" w:rsidP="002E7916">
            <w:r w:rsidRPr="00FF13CF">
              <w:rPr>
                <w:rFonts w:hint="eastAsia"/>
              </w:rPr>
              <w:t>财务会计</w:t>
            </w:r>
          </w:p>
        </w:tc>
        <w:tc>
          <w:tcPr>
            <w:tcW w:w="630" w:type="dxa"/>
            <w:vAlign w:val="center"/>
          </w:tcPr>
          <w:p w:rsidR="004236D6" w:rsidRPr="00FF13CF" w:rsidRDefault="00EF1BE0" w:rsidP="002E7916">
            <w:r w:rsidRPr="00FF13CF">
              <w:rPr>
                <w:rFonts w:hint="eastAsia"/>
              </w:rPr>
              <w:t>170</w:t>
            </w:r>
          </w:p>
        </w:tc>
        <w:tc>
          <w:tcPr>
            <w:tcW w:w="645" w:type="dxa"/>
            <w:vAlign w:val="center"/>
          </w:tcPr>
          <w:p w:rsidR="004236D6" w:rsidRPr="00FF13CF" w:rsidRDefault="00EF1BE0" w:rsidP="002E7916">
            <w:r w:rsidRPr="00FF13CF">
              <w:rPr>
                <w:rFonts w:hint="eastAsia"/>
              </w:rPr>
              <w:t>170</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5</w:t>
            </w:r>
          </w:p>
        </w:tc>
        <w:tc>
          <w:tcPr>
            <w:tcW w:w="537" w:type="dxa"/>
            <w:vAlign w:val="center"/>
          </w:tcPr>
          <w:p w:rsidR="004236D6" w:rsidRPr="00FF13CF" w:rsidRDefault="00EF1BE0" w:rsidP="002E7916">
            <w:r w:rsidRPr="00FF13CF">
              <w:rPr>
                <w:rFonts w:hint="eastAsia"/>
              </w:rPr>
              <w:t>5</w:t>
            </w:r>
          </w:p>
        </w:tc>
      </w:tr>
      <w:tr w:rsidR="00FF13CF" w:rsidRPr="00FF13CF">
        <w:trPr>
          <w:cantSplit/>
          <w:trHeight w:val="316"/>
        </w:trPr>
        <w:tc>
          <w:tcPr>
            <w:tcW w:w="542" w:type="dxa"/>
            <w:vMerge/>
            <w:vAlign w:val="center"/>
          </w:tcPr>
          <w:p w:rsidR="004236D6" w:rsidRPr="00FF13CF" w:rsidRDefault="004236D6" w:rsidP="002E7916"/>
        </w:tc>
        <w:tc>
          <w:tcPr>
            <w:tcW w:w="541" w:type="dxa"/>
            <w:vAlign w:val="center"/>
          </w:tcPr>
          <w:p w:rsidR="004236D6" w:rsidRPr="00FF13CF" w:rsidRDefault="00EF1BE0" w:rsidP="002E7916">
            <w:r w:rsidRPr="00FF13CF">
              <w:rPr>
                <w:rFonts w:hint="eastAsia"/>
              </w:rPr>
              <w:t>10</w:t>
            </w:r>
          </w:p>
        </w:tc>
        <w:tc>
          <w:tcPr>
            <w:tcW w:w="1695" w:type="dxa"/>
            <w:vAlign w:val="center"/>
          </w:tcPr>
          <w:p w:rsidR="004236D6" w:rsidRPr="00FF13CF" w:rsidRDefault="00EF1BE0" w:rsidP="002E7916">
            <w:r w:rsidRPr="00FF13CF">
              <w:rPr>
                <w:rFonts w:hint="eastAsia"/>
              </w:rPr>
              <w:t>财务管理</w:t>
            </w:r>
          </w:p>
        </w:tc>
        <w:tc>
          <w:tcPr>
            <w:tcW w:w="630" w:type="dxa"/>
            <w:vAlign w:val="center"/>
          </w:tcPr>
          <w:p w:rsidR="004236D6" w:rsidRPr="00FF13CF" w:rsidRDefault="00EF1BE0" w:rsidP="002E7916">
            <w:r w:rsidRPr="00FF13CF">
              <w:rPr>
                <w:rFonts w:hint="eastAsia"/>
              </w:rPr>
              <w:t>170</w:t>
            </w:r>
          </w:p>
        </w:tc>
        <w:tc>
          <w:tcPr>
            <w:tcW w:w="645" w:type="dxa"/>
            <w:vAlign w:val="center"/>
          </w:tcPr>
          <w:p w:rsidR="004236D6" w:rsidRPr="00FF13CF" w:rsidRDefault="00EF1BE0" w:rsidP="002E7916">
            <w:r w:rsidRPr="00FF13CF">
              <w:rPr>
                <w:rFonts w:hint="eastAsia"/>
              </w:rPr>
              <w:t>170</w:t>
            </w:r>
          </w:p>
        </w:tc>
        <w:tc>
          <w:tcPr>
            <w:tcW w:w="635" w:type="dxa"/>
            <w:vAlign w:val="center"/>
          </w:tcPr>
          <w:p w:rsidR="004236D6" w:rsidRPr="00FF13CF" w:rsidRDefault="004236D6" w:rsidP="002E7916"/>
        </w:tc>
        <w:tc>
          <w:tcPr>
            <w:tcW w:w="844"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5</w:t>
            </w:r>
          </w:p>
        </w:tc>
        <w:tc>
          <w:tcPr>
            <w:tcW w:w="537" w:type="dxa"/>
            <w:vAlign w:val="center"/>
          </w:tcPr>
          <w:p w:rsidR="004236D6" w:rsidRPr="00FF13CF" w:rsidRDefault="00EF1BE0" w:rsidP="002E7916">
            <w:r w:rsidRPr="00FF13CF">
              <w:rPr>
                <w:rFonts w:hint="eastAsia"/>
              </w:rPr>
              <w:t>5</w:t>
            </w:r>
          </w:p>
        </w:tc>
      </w:tr>
      <w:tr w:rsidR="00FF13CF" w:rsidRPr="00FF13CF">
        <w:trPr>
          <w:cantSplit/>
          <w:trHeight w:val="316"/>
        </w:trPr>
        <w:tc>
          <w:tcPr>
            <w:tcW w:w="542" w:type="dxa"/>
            <w:vMerge/>
            <w:vAlign w:val="center"/>
          </w:tcPr>
          <w:p w:rsidR="004236D6" w:rsidRPr="00FF13CF" w:rsidRDefault="004236D6" w:rsidP="002E7916"/>
        </w:tc>
        <w:tc>
          <w:tcPr>
            <w:tcW w:w="2236" w:type="dxa"/>
            <w:gridSpan w:val="2"/>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630" w:type="dxa"/>
            <w:vAlign w:val="center"/>
          </w:tcPr>
          <w:p w:rsidR="004236D6" w:rsidRPr="00FF13CF" w:rsidRDefault="00EF1BE0" w:rsidP="002E7916">
            <w:r w:rsidRPr="00FF13CF">
              <w:rPr>
                <w:rFonts w:hint="eastAsia"/>
              </w:rPr>
              <w:t>1003</w:t>
            </w:r>
          </w:p>
        </w:tc>
        <w:tc>
          <w:tcPr>
            <w:tcW w:w="645" w:type="dxa"/>
            <w:vAlign w:val="center"/>
          </w:tcPr>
          <w:p w:rsidR="004236D6" w:rsidRPr="00FF13CF" w:rsidRDefault="00EF1BE0" w:rsidP="002E7916">
            <w:r w:rsidRPr="00FF13CF">
              <w:rPr>
                <w:rFonts w:hint="eastAsia"/>
              </w:rPr>
              <w:t>772</w:t>
            </w:r>
          </w:p>
        </w:tc>
        <w:tc>
          <w:tcPr>
            <w:tcW w:w="635" w:type="dxa"/>
            <w:vAlign w:val="center"/>
          </w:tcPr>
          <w:p w:rsidR="004236D6" w:rsidRPr="00FF13CF" w:rsidRDefault="00EF1BE0" w:rsidP="002E7916">
            <w:r w:rsidRPr="00FF13CF">
              <w:rPr>
                <w:rFonts w:hint="eastAsia"/>
              </w:rPr>
              <w:t>234</w:t>
            </w:r>
          </w:p>
        </w:tc>
        <w:tc>
          <w:tcPr>
            <w:tcW w:w="844"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9</w:t>
            </w:r>
          </w:p>
        </w:tc>
        <w:tc>
          <w:tcPr>
            <w:tcW w:w="493" w:type="dxa"/>
            <w:vAlign w:val="center"/>
          </w:tcPr>
          <w:p w:rsidR="004236D6" w:rsidRPr="00FF13CF" w:rsidRDefault="00EF1BE0" w:rsidP="002E7916">
            <w:r w:rsidRPr="00FF13CF">
              <w:rPr>
                <w:rFonts w:hint="eastAsia"/>
              </w:rPr>
              <w:t>9</w:t>
            </w:r>
          </w:p>
        </w:tc>
        <w:tc>
          <w:tcPr>
            <w:tcW w:w="491" w:type="dxa"/>
            <w:vAlign w:val="center"/>
          </w:tcPr>
          <w:p w:rsidR="004236D6" w:rsidRPr="00FF13CF" w:rsidRDefault="00EF1BE0" w:rsidP="002E7916">
            <w:r w:rsidRPr="00FF13CF">
              <w:rPr>
                <w:rFonts w:hint="eastAsia"/>
              </w:rPr>
              <w:t>9</w:t>
            </w:r>
          </w:p>
        </w:tc>
        <w:tc>
          <w:tcPr>
            <w:tcW w:w="493" w:type="dxa"/>
            <w:vAlign w:val="center"/>
          </w:tcPr>
          <w:p w:rsidR="004236D6" w:rsidRPr="00FF13CF" w:rsidRDefault="00EF1BE0" w:rsidP="002E7916">
            <w:r w:rsidRPr="00FF13CF">
              <w:rPr>
                <w:rFonts w:hint="eastAsia"/>
              </w:rPr>
              <w:t>10</w:t>
            </w:r>
          </w:p>
        </w:tc>
        <w:tc>
          <w:tcPr>
            <w:tcW w:w="491" w:type="dxa"/>
            <w:vAlign w:val="center"/>
          </w:tcPr>
          <w:p w:rsidR="004236D6" w:rsidRPr="00FF13CF" w:rsidRDefault="00EF1BE0" w:rsidP="002E7916">
            <w:r w:rsidRPr="00FF13CF">
              <w:rPr>
                <w:rFonts w:hint="eastAsia"/>
              </w:rPr>
              <w:t>10</w:t>
            </w:r>
          </w:p>
        </w:tc>
        <w:tc>
          <w:tcPr>
            <w:tcW w:w="537" w:type="dxa"/>
            <w:vAlign w:val="center"/>
          </w:tcPr>
          <w:p w:rsidR="004236D6" w:rsidRPr="00FF13CF" w:rsidRDefault="00EF1BE0" w:rsidP="002E7916">
            <w:r w:rsidRPr="00FF13CF">
              <w:rPr>
                <w:rFonts w:hint="eastAsia"/>
              </w:rPr>
              <w:t>10</w:t>
            </w:r>
          </w:p>
        </w:tc>
      </w:tr>
    </w:tbl>
    <w:p w:rsidR="004236D6" w:rsidRPr="00FF13CF" w:rsidRDefault="00EF1BE0" w:rsidP="00544327">
      <w:pPr>
        <w:widowControl/>
        <w:spacing w:line="360" w:lineRule="auto"/>
        <w:ind w:left="60"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二、选修课程模块课时及学分表</w:t>
      </w:r>
    </w:p>
    <w:tbl>
      <w:tblPr>
        <w:tblpPr w:leftFromText="180" w:rightFromText="180" w:vertAnchor="text" w:horzAnchor="page" w:tblpX="1785" w:tblpY="4"/>
        <w:tblOverlap w:val="never"/>
        <w:tblW w:w="8528"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5"/>
        <w:gridCol w:w="1631"/>
        <w:gridCol w:w="732"/>
        <w:gridCol w:w="543"/>
        <w:gridCol w:w="733"/>
        <w:gridCol w:w="746"/>
        <w:gridCol w:w="491"/>
        <w:gridCol w:w="493"/>
        <w:gridCol w:w="491"/>
        <w:gridCol w:w="493"/>
        <w:gridCol w:w="491"/>
        <w:gridCol w:w="537"/>
      </w:tblGrid>
      <w:tr w:rsidR="00FF13CF" w:rsidRPr="00FF13CF" w:rsidTr="00902454">
        <w:trPr>
          <w:cantSplit/>
          <w:trHeight w:val="316"/>
        </w:trPr>
        <w:tc>
          <w:tcPr>
            <w:tcW w:w="542" w:type="dxa"/>
            <w:vMerge w:val="restart"/>
            <w:vAlign w:val="center"/>
          </w:tcPr>
          <w:p w:rsidR="004236D6" w:rsidRPr="00FF13CF" w:rsidRDefault="00EF1BE0" w:rsidP="002E7916">
            <w:r w:rsidRPr="00FF13CF">
              <w:rPr>
                <w:rFonts w:hint="eastAsia"/>
              </w:rPr>
              <w:t>限定选修</w:t>
            </w:r>
          </w:p>
        </w:tc>
        <w:tc>
          <w:tcPr>
            <w:tcW w:w="605" w:type="dxa"/>
            <w:vAlign w:val="center"/>
          </w:tcPr>
          <w:p w:rsidR="004236D6" w:rsidRPr="00FF13CF" w:rsidRDefault="00EF1BE0" w:rsidP="002E7916">
            <w:r w:rsidRPr="00FF13CF">
              <w:rPr>
                <w:rFonts w:hint="eastAsia"/>
              </w:rPr>
              <w:t>1</w:t>
            </w:r>
          </w:p>
        </w:tc>
        <w:tc>
          <w:tcPr>
            <w:tcW w:w="1631" w:type="dxa"/>
            <w:vAlign w:val="center"/>
          </w:tcPr>
          <w:p w:rsidR="004236D6" w:rsidRPr="00FF13CF" w:rsidRDefault="00EF1BE0" w:rsidP="002E7916">
            <w:r w:rsidRPr="00FF13CF">
              <w:rPr>
                <w:rFonts w:hint="eastAsia"/>
              </w:rPr>
              <w:t>发明</w:t>
            </w:r>
          </w:p>
        </w:tc>
        <w:tc>
          <w:tcPr>
            <w:tcW w:w="732" w:type="dxa"/>
            <w:vAlign w:val="center"/>
          </w:tcPr>
          <w:p w:rsidR="004236D6" w:rsidRPr="00FF13CF" w:rsidRDefault="00EF1BE0" w:rsidP="002E7916">
            <w:r w:rsidRPr="00FF13CF">
              <w:rPr>
                <w:rFonts w:hint="eastAsia"/>
              </w:rPr>
              <w:t>108</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108</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2</w:t>
            </w:r>
          </w:p>
        </w:tc>
        <w:tc>
          <w:tcPr>
            <w:tcW w:w="1631" w:type="dxa"/>
            <w:vAlign w:val="center"/>
          </w:tcPr>
          <w:p w:rsidR="004236D6" w:rsidRPr="00FF13CF" w:rsidRDefault="00EF1BE0" w:rsidP="002E7916">
            <w:r w:rsidRPr="00FF13CF">
              <w:rPr>
                <w:rFonts w:hint="eastAsia"/>
              </w:rPr>
              <w:t>财务技能实务</w:t>
            </w:r>
          </w:p>
        </w:tc>
        <w:tc>
          <w:tcPr>
            <w:tcW w:w="732" w:type="dxa"/>
            <w:vAlign w:val="center"/>
          </w:tcPr>
          <w:p w:rsidR="004236D6" w:rsidRPr="00FF13CF" w:rsidRDefault="00EF1BE0" w:rsidP="002E7916">
            <w:r w:rsidRPr="00FF13CF">
              <w:rPr>
                <w:rFonts w:hint="eastAsia"/>
              </w:rPr>
              <w:t>36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36</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3</w:t>
            </w:r>
          </w:p>
        </w:tc>
        <w:tc>
          <w:tcPr>
            <w:tcW w:w="1631" w:type="dxa"/>
            <w:vAlign w:val="center"/>
          </w:tcPr>
          <w:p w:rsidR="004236D6" w:rsidRPr="00FF13CF" w:rsidRDefault="00EF1BE0" w:rsidP="002E7916">
            <w:r w:rsidRPr="00FF13CF">
              <w:rPr>
                <w:rFonts w:hint="eastAsia"/>
              </w:rPr>
              <w:t>电算化进阶</w:t>
            </w:r>
          </w:p>
        </w:tc>
        <w:tc>
          <w:tcPr>
            <w:tcW w:w="732" w:type="dxa"/>
            <w:vAlign w:val="center"/>
          </w:tcPr>
          <w:p w:rsidR="004236D6" w:rsidRPr="00FF13CF" w:rsidRDefault="00EF1BE0" w:rsidP="002E7916">
            <w:r w:rsidRPr="00FF13CF">
              <w:rPr>
                <w:rFonts w:hint="eastAsia"/>
              </w:rPr>
              <w:t>36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36</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4</w:t>
            </w:r>
          </w:p>
        </w:tc>
        <w:tc>
          <w:tcPr>
            <w:tcW w:w="1631" w:type="dxa"/>
            <w:vAlign w:val="center"/>
          </w:tcPr>
          <w:p w:rsidR="004236D6" w:rsidRPr="00FF13CF" w:rsidRDefault="00EF1BE0" w:rsidP="002E7916">
            <w:r w:rsidRPr="00FF13CF">
              <w:rPr>
                <w:rFonts w:hint="eastAsia"/>
              </w:rPr>
              <w:t>点钞</w:t>
            </w:r>
          </w:p>
        </w:tc>
        <w:tc>
          <w:tcPr>
            <w:tcW w:w="732" w:type="dxa"/>
            <w:vAlign w:val="center"/>
          </w:tcPr>
          <w:p w:rsidR="004236D6" w:rsidRPr="00FF13CF" w:rsidRDefault="00EF1BE0" w:rsidP="002E7916">
            <w:r w:rsidRPr="00FF13CF">
              <w:rPr>
                <w:rFonts w:hint="eastAsia"/>
              </w:rPr>
              <w:t>18</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18</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5</w:t>
            </w:r>
          </w:p>
        </w:tc>
        <w:tc>
          <w:tcPr>
            <w:tcW w:w="1631" w:type="dxa"/>
            <w:vAlign w:val="center"/>
          </w:tcPr>
          <w:p w:rsidR="004236D6" w:rsidRPr="00FF13CF" w:rsidRDefault="00EF1BE0" w:rsidP="002E7916">
            <w:r w:rsidRPr="00FF13CF">
              <w:rPr>
                <w:rFonts w:hint="eastAsia"/>
              </w:rPr>
              <w:t>小键盘</w:t>
            </w:r>
          </w:p>
        </w:tc>
        <w:tc>
          <w:tcPr>
            <w:tcW w:w="732" w:type="dxa"/>
            <w:vAlign w:val="center"/>
          </w:tcPr>
          <w:p w:rsidR="004236D6" w:rsidRPr="00FF13CF" w:rsidRDefault="00EF1BE0" w:rsidP="002E7916">
            <w:r w:rsidRPr="00FF13CF">
              <w:rPr>
                <w:rFonts w:hint="eastAsia"/>
              </w:rPr>
              <w:t>18</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18</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6</w:t>
            </w:r>
          </w:p>
        </w:tc>
        <w:tc>
          <w:tcPr>
            <w:tcW w:w="1631" w:type="dxa"/>
            <w:vAlign w:val="center"/>
          </w:tcPr>
          <w:p w:rsidR="004236D6" w:rsidRPr="00FF13CF" w:rsidRDefault="00EF1BE0" w:rsidP="002E7916">
            <w:r w:rsidRPr="00FF13CF">
              <w:rPr>
                <w:rFonts w:hint="eastAsia"/>
              </w:rPr>
              <w:t>会计电算化</w:t>
            </w:r>
          </w:p>
        </w:tc>
        <w:tc>
          <w:tcPr>
            <w:tcW w:w="732" w:type="dxa"/>
            <w:vAlign w:val="center"/>
          </w:tcPr>
          <w:p w:rsidR="004236D6" w:rsidRPr="00FF13CF" w:rsidRDefault="00EF1BE0" w:rsidP="002E7916">
            <w:r w:rsidRPr="00FF13CF">
              <w:rPr>
                <w:rFonts w:hint="eastAsia"/>
              </w:rPr>
              <w:t>126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126</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5</w:t>
            </w:r>
          </w:p>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7</w:t>
            </w:r>
          </w:p>
        </w:tc>
        <w:tc>
          <w:tcPr>
            <w:tcW w:w="1631" w:type="dxa"/>
            <w:vAlign w:val="center"/>
          </w:tcPr>
          <w:p w:rsidR="004236D6" w:rsidRPr="00FF13CF" w:rsidRDefault="00EF1BE0" w:rsidP="002E7916">
            <w:r w:rsidRPr="00FF13CF">
              <w:rPr>
                <w:rFonts w:hint="eastAsia"/>
              </w:rPr>
              <w:t>会计技能提高班</w:t>
            </w:r>
          </w:p>
        </w:tc>
        <w:tc>
          <w:tcPr>
            <w:tcW w:w="732" w:type="dxa"/>
            <w:vAlign w:val="center"/>
          </w:tcPr>
          <w:p w:rsidR="004236D6" w:rsidRPr="00FF13CF" w:rsidRDefault="00EF1BE0" w:rsidP="002E7916">
            <w:r w:rsidRPr="00FF13CF">
              <w:rPr>
                <w:rFonts w:hint="eastAsia"/>
              </w:rPr>
              <w:t>36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36</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8</w:t>
            </w:r>
          </w:p>
        </w:tc>
        <w:tc>
          <w:tcPr>
            <w:tcW w:w="1631" w:type="dxa"/>
            <w:vAlign w:val="center"/>
          </w:tcPr>
          <w:p w:rsidR="004236D6" w:rsidRPr="00FF13CF" w:rsidRDefault="00EF1BE0" w:rsidP="002E7916">
            <w:r w:rsidRPr="00FF13CF">
              <w:rPr>
                <w:rFonts w:hint="eastAsia"/>
              </w:rPr>
              <w:t>珠算提高班</w:t>
            </w:r>
          </w:p>
        </w:tc>
        <w:tc>
          <w:tcPr>
            <w:tcW w:w="732" w:type="dxa"/>
            <w:vAlign w:val="center"/>
          </w:tcPr>
          <w:p w:rsidR="004236D6" w:rsidRPr="00FF13CF" w:rsidRDefault="00EF1BE0" w:rsidP="002E7916">
            <w:r w:rsidRPr="00FF13CF">
              <w:rPr>
                <w:rFonts w:hint="eastAsia"/>
              </w:rPr>
              <w:t>54</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54</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1</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9</w:t>
            </w:r>
          </w:p>
        </w:tc>
        <w:tc>
          <w:tcPr>
            <w:tcW w:w="1631" w:type="dxa"/>
            <w:vAlign w:val="center"/>
          </w:tcPr>
          <w:p w:rsidR="004236D6" w:rsidRPr="00FF13CF" w:rsidRDefault="00EF1BE0" w:rsidP="002E7916">
            <w:r w:rsidRPr="00FF13CF">
              <w:rPr>
                <w:rFonts w:hint="eastAsia"/>
              </w:rPr>
              <w:t>财经法规</w:t>
            </w:r>
          </w:p>
        </w:tc>
        <w:tc>
          <w:tcPr>
            <w:tcW w:w="732" w:type="dxa"/>
            <w:vAlign w:val="center"/>
          </w:tcPr>
          <w:p w:rsidR="004236D6" w:rsidRPr="00FF13CF" w:rsidRDefault="00EF1BE0" w:rsidP="002E7916">
            <w:r w:rsidRPr="00FF13CF">
              <w:rPr>
                <w:rFonts w:hint="eastAsia"/>
              </w:rPr>
              <w:t>72</w:t>
            </w:r>
          </w:p>
        </w:tc>
        <w:tc>
          <w:tcPr>
            <w:tcW w:w="543" w:type="dxa"/>
            <w:vAlign w:val="center"/>
          </w:tcPr>
          <w:p w:rsidR="004236D6" w:rsidRPr="00FF13CF" w:rsidRDefault="00EF1BE0" w:rsidP="002E7916">
            <w:r w:rsidRPr="00FF13CF">
              <w:rPr>
                <w:rFonts w:hint="eastAsia"/>
              </w:rPr>
              <w:t>72</w:t>
            </w:r>
          </w:p>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2</w:t>
            </w:r>
          </w:p>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10</w:t>
            </w:r>
          </w:p>
        </w:tc>
        <w:tc>
          <w:tcPr>
            <w:tcW w:w="1631" w:type="dxa"/>
            <w:vAlign w:val="center"/>
          </w:tcPr>
          <w:p w:rsidR="004236D6" w:rsidRPr="00FF13CF" w:rsidRDefault="00EF1BE0" w:rsidP="002E7916">
            <w:r w:rsidRPr="00FF13CF">
              <w:rPr>
                <w:rFonts w:hint="eastAsia"/>
              </w:rPr>
              <w:t>会计模拟实训</w:t>
            </w:r>
          </w:p>
        </w:tc>
        <w:tc>
          <w:tcPr>
            <w:tcW w:w="732" w:type="dxa"/>
            <w:vAlign w:val="center"/>
          </w:tcPr>
          <w:p w:rsidR="004236D6" w:rsidRPr="00FF13CF" w:rsidRDefault="00EF1BE0" w:rsidP="002E7916">
            <w:r w:rsidRPr="00FF13CF">
              <w:rPr>
                <w:rFonts w:hint="eastAsia"/>
              </w:rPr>
              <w:t>36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36</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2</w:t>
            </w:r>
          </w:p>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11</w:t>
            </w:r>
          </w:p>
        </w:tc>
        <w:tc>
          <w:tcPr>
            <w:tcW w:w="1631" w:type="dxa"/>
            <w:vAlign w:val="center"/>
          </w:tcPr>
          <w:p w:rsidR="004236D6" w:rsidRPr="00FF13CF" w:rsidRDefault="00EF1BE0" w:rsidP="002E7916">
            <w:r w:rsidRPr="00FF13CF">
              <w:rPr>
                <w:rFonts w:hint="eastAsia"/>
              </w:rPr>
              <w:t>会计情景模拟</w:t>
            </w:r>
          </w:p>
        </w:tc>
        <w:tc>
          <w:tcPr>
            <w:tcW w:w="732" w:type="dxa"/>
            <w:vAlign w:val="center"/>
          </w:tcPr>
          <w:p w:rsidR="004236D6" w:rsidRPr="00FF13CF" w:rsidRDefault="00EF1BE0" w:rsidP="002E7916">
            <w:r w:rsidRPr="00FF13CF">
              <w:rPr>
                <w:rFonts w:hint="eastAsia"/>
              </w:rPr>
              <w:t>90</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90</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EF1BE0" w:rsidP="002E7916">
            <w:r w:rsidRPr="00FF13CF">
              <w:rPr>
                <w:rFonts w:hint="eastAsia"/>
              </w:rPr>
              <w:t>5</w:t>
            </w:r>
          </w:p>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12</w:t>
            </w:r>
          </w:p>
        </w:tc>
        <w:tc>
          <w:tcPr>
            <w:tcW w:w="1631" w:type="dxa"/>
            <w:vAlign w:val="center"/>
          </w:tcPr>
          <w:p w:rsidR="004236D6" w:rsidRPr="00FF13CF" w:rsidRDefault="00EF1BE0" w:rsidP="002E7916">
            <w:r w:rsidRPr="00FF13CF">
              <w:rPr>
                <w:rFonts w:hint="eastAsia"/>
              </w:rPr>
              <w:t>技能培训</w:t>
            </w:r>
          </w:p>
        </w:tc>
        <w:tc>
          <w:tcPr>
            <w:tcW w:w="732" w:type="dxa"/>
            <w:vAlign w:val="center"/>
          </w:tcPr>
          <w:p w:rsidR="004236D6" w:rsidRPr="00FF13CF" w:rsidRDefault="00EF1BE0" w:rsidP="002E7916">
            <w:r w:rsidRPr="00FF13CF">
              <w:rPr>
                <w:rFonts w:hint="eastAsia"/>
              </w:rPr>
              <w:t>90</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90</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5</w:t>
            </w:r>
          </w:p>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13</w:t>
            </w:r>
          </w:p>
        </w:tc>
        <w:tc>
          <w:tcPr>
            <w:tcW w:w="1631" w:type="dxa"/>
            <w:vAlign w:val="center"/>
          </w:tcPr>
          <w:p w:rsidR="004236D6" w:rsidRPr="00FF13CF" w:rsidRDefault="00EF1BE0" w:rsidP="002E7916">
            <w:r w:rsidRPr="00FF13CF">
              <w:rPr>
                <w:rFonts w:hint="eastAsia"/>
              </w:rPr>
              <w:t>基础会计进阶</w:t>
            </w:r>
          </w:p>
        </w:tc>
        <w:tc>
          <w:tcPr>
            <w:tcW w:w="732" w:type="dxa"/>
            <w:vAlign w:val="center"/>
          </w:tcPr>
          <w:p w:rsidR="004236D6" w:rsidRPr="00FF13CF" w:rsidRDefault="00EF1BE0" w:rsidP="002E7916">
            <w:r w:rsidRPr="00FF13CF">
              <w:rPr>
                <w:rFonts w:hint="eastAsia"/>
              </w:rPr>
              <w:t>102</w:t>
            </w:r>
          </w:p>
        </w:tc>
        <w:tc>
          <w:tcPr>
            <w:tcW w:w="543" w:type="dxa"/>
            <w:vAlign w:val="center"/>
          </w:tcPr>
          <w:p w:rsidR="004236D6" w:rsidRPr="00FF13CF" w:rsidRDefault="00EF1BE0" w:rsidP="002E7916">
            <w:r w:rsidRPr="00FF13CF">
              <w:rPr>
                <w:rFonts w:hint="eastAsia"/>
              </w:rPr>
              <w:t>102</w:t>
            </w:r>
          </w:p>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w:t>
            </w:r>
          </w:p>
        </w:tc>
        <w:tc>
          <w:tcPr>
            <w:tcW w:w="537" w:type="dxa"/>
            <w:vAlign w:val="center"/>
          </w:tcPr>
          <w:p w:rsidR="004236D6" w:rsidRPr="00FF13CF" w:rsidRDefault="00EF1BE0" w:rsidP="002E7916">
            <w:r w:rsidRPr="00FF13CF">
              <w:rPr>
                <w:rFonts w:hint="eastAsia"/>
              </w:rPr>
              <w:t>3</w:t>
            </w:r>
          </w:p>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14</w:t>
            </w:r>
          </w:p>
        </w:tc>
        <w:tc>
          <w:tcPr>
            <w:tcW w:w="1631" w:type="dxa"/>
            <w:vAlign w:val="center"/>
          </w:tcPr>
          <w:p w:rsidR="004236D6" w:rsidRPr="00FF13CF" w:rsidRDefault="00EF1BE0" w:rsidP="002E7916">
            <w:r w:rsidRPr="00FF13CF">
              <w:rPr>
                <w:rFonts w:hint="eastAsia"/>
              </w:rPr>
              <w:t>会计培优补差</w:t>
            </w:r>
          </w:p>
        </w:tc>
        <w:tc>
          <w:tcPr>
            <w:tcW w:w="732" w:type="dxa"/>
            <w:vAlign w:val="center"/>
          </w:tcPr>
          <w:p w:rsidR="004236D6" w:rsidRPr="00FF13CF" w:rsidRDefault="00EF1BE0" w:rsidP="002E7916">
            <w:r w:rsidRPr="00FF13CF">
              <w:rPr>
                <w:rFonts w:hint="eastAsia"/>
              </w:rPr>
              <w:t>48</w:t>
            </w:r>
          </w:p>
        </w:tc>
        <w:tc>
          <w:tcPr>
            <w:tcW w:w="543" w:type="dxa"/>
            <w:vAlign w:val="center"/>
          </w:tcPr>
          <w:p w:rsidR="004236D6" w:rsidRPr="00FF13CF" w:rsidRDefault="00EF1BE0" w:rsidP="002E7916">
            <w:r w:rsidRPr="00FF13CF">
              <w:rPr>
                <w:rFonts w:hint="eastAsia"/>
              </w:rPr>
              <w:t>48</w:t>
            </w:r>
          </w:p>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EF1BE0" w:rsidP="002E7916">
            <w:r w:rsidRPr="00FF13CF">
              <w:rPr>
                <w:rFonts w:hint="eastAsia"/>
              </w:rPr>
              <w:t>3</w:t>
            </w:r>
          </w:p>
        </w:tc>
      </w:tr>
      <w:tr w:rsidR="00FF13CF" w:rsidRPr="00FF13CF" w:rsidTr="00902454">
        <w:trPr>
          <w:cantSplit/>
          <w:trHeight w:val="316"/>
        </w:trPr>
        <w:tc>
          <w:tcPr>
            <w:tcW w:w="542" w:type="dxa"/>
            <w:vMerge/>
            <w:vAlign w:val="center"/>
          </w:tcPr>
          <w:p w:rsidR="004236D6" w:rsidRPr="00FF13CF" w:rsidRDefault="004236D6" w:rsidP="002E7916"/>
        </w:tc>
        <w:tc>
          <w:tcPr>
            <w:tcW w:w="2236" w:type="dxa"/>
            <w:gridSpan w:val="2"/>
            <w:vAlign w:val="center"/>
          </w:tcPr>
          <w:p w:rsidR="004236D6" w:rsidRPr="00FF13CF" w:rsidRDefault="00EF1BE0" w:rsidP="002E7916">
            <w:r w:rsidRPr="00FF13CF">
              <w:rPr>
                <w:rFonts w:hint="eastAsia"/>
              </w:rPr>
              <w:t>小计</w:t>
            </w:r>
          </w:p>
        </w:tc>
        <w:tc>
          <w:tcPr>
            <w:tcW w:w="732" w:type="dxa"/>
            <w:vAlign w:val="center"/>
          </w:tcPr>
          <w:p w:rsidR="004236D6" w:rsidRPr="00FF13CF" w:rsidRDefault="00EF1BE0" w:rsidP="002E7916">
            <w:r w:rsidRPr="00FF13CF">
              <w:rPr>
                <w:rFonts w:hint="eastAsia"/>
              </w:rPr>
              <w:t>870</w:t>
            </w:r>
          </w:p>
        </w:tc>
        <w:tc>
          <w:tcPr>
            <w:tcW w:w="543" w:type="dxa"/>
            <w:vAlign w:val="center"/>
          </w:tcPr>
          <w:p w:rsidR="004236D6" w:rsidRPr="00FF13CF" w:rsidRDefault="00EF1BE0" w:rsidP="002E7916">
            <w:r w:rsidRPr="00FF13CF">
              <w:rPr>
                <w:rFonts w:hint="eastAsia"/>
              </w:rPr>
              <w:t>222</w:t>
            </w:r>
          </w:p>
        </w:tc>
        <w:tc>
          <w:tcPr>
            <w:tcW w:w="733" w:type="dxa"/>
            <w:vAlign w:val="center"/>
          </w:tcPr>
          <w:p w:rsidR="004236D6" w:rsidRPr="00FF13CF" w:rsidRDefault="00EF1BE0" w:rsidP="002E7916">
            <w:r w:rsidRPr="00FF13CF">
              <w:rPr>
                <w:rFonts w:hint="eastAsia"/>
              </w:rPr>
              <w:t>648</w:t>
            </w:r>
          </w:p>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8</w:t>
            </w:r>
          </w:p>
        </w:tc>
        <w:tc>
          <w:tcPr>
            <w:tcW w:w="493" w:type="dxa"/>
            <w:vAlign w:val="center"/>
          </w:tcPr>
          <w:p w:rsidR="004236D6" w:rsidRPr="00FF13CF" w:rsidRDefault="00EF1BE0" w:rsidP="002E7916">
            <w:r w:rsidRPr="00FF13CF">
              <w:rPr>
                <w:rFonts w:hint="eastAsia"/>
              </w:rPr>
              <w:t>9</w:t>
            </w:r>
          </w:p>
        </w:tc>
        <w:tc>
          <w:tcPr>
            <w:tcW w:w="491" w:type="dxa"/>
            <w:vAlign w:val="center"/>
          </w:tcPr>
          <w:p w:rsidR="004236D6" w:rsidRPr="00FF13CF" w:rsidRDefault="00EF1BE0" w:rsidP="002E7916">
            <w:r w:rsidRPr="00FF13CF">
              <w:rPr>
                <w:rFonts w:hint="eastAsia"/>
              </w:rPr>
              <w:t>8</w:t>
            </w:r>
          </w:p>
        </w:tc>
        <w:tc>
          <w:tcPr>
            <w:tcW w:w="493" w:type="dxa"/>
            <w:vAlign w:val="center"/>
          </w:tcPr>
          <w:p w:rsidR="004236D6" w:rsidRPr="00FF13CF" w:rsidRDefault="00EF1BE0" w:rsidP="002E7916">
            <w:r w:rsidRPr="00FF13CF">
              <w:rPr>
                <w:rFonts w:hint="eastAsia"/>
              </w:rPr>
              <w:t>10</w:t>
            </w:r>
          </w:p>
        </w:tc>
        <w:tc>
          <w:tcPr>
            <w:tcW w:w="491" w:type="dxa"/>
            <w:vAlign w:val="center"/>
          </w:tcPr>
          <w:p w:rsidR="004236D6" w:rsidRPr="00FF13CF" w:rsidRDefault="00EF1BE0" w:rsidP="002E7916">
            <w:r w:rsidRPr="00FF13CF">
              <w:rPr>
                <w:rFonts w:hint="eastAsia"/>
              </w:rPr>
              <w:t>8</w:t>
            </w:r>
          </w:p>
        </w:tc>
        <w:tc>
          <w:tcPr>
            <w:tcW w:w="537" w:type="dxa"/>
            <w:vAlign w:val="center"/>
          </w:tcPr>
          <w:p w:rsidR="004236D6" w:rsidRPr="00FF13CF" w:rsidRDefault="00EF1BE0" w:rsidP="002E7916">
            <w:r w:rsidRPr="00FF13CF">
              <w:rPr>
                <w:rFonts w:hint="eastAsia"/>
              </w:rPr>
              <w:t>6</w:t>
            </w:r>
          </w:p>
        </w:tc>
      </w:tr>
      <w:tr w:rsidR="00FF13CF" w:rsidRPr="00FF13CF" w:rsidTr="00902454">
        <w:trPr>
          <w:cantSplit/>
          <w:trHeight w:val="316"/>
        </w:trPr>
        <w:tc>
          <w:tcPr>
            <w:tcW w:w="542" w:type="dxa"/>
            <w:vAlign w:val="center"/>
          </w:tcPr>
          <w:p w:rsidR="004236D6" w:rsidRPr="00FF13CF" w:rsidRDefault="00EF1BE0" w:rsidP="002E7916">
            <w:r w:rsidRPr="00FF13CF">
              <w:rPr>
                <w:rFonts w:hint="eastAsia"/>
              </w:rPr>
              <w:t>自由选修</w:t>
            </w:r>
          </w:p>
        </w:tc>
        <w:tc>
          <w:tcPr>
            <w:tcW w:w="2236" w:type="dxa"/>
            <w:gridSpan w:val="2"/>
            <w:vAlign w:val="center"/>
          </w:tcPr>
          <w:p w:rsidR="004236D6" w:rsidRPr="00FF13CF" w:rsidRDefault="00EF1BE0" w:rsidP="002E7916">
            <w:r w:rsidRPr="00FF13CF">
              <w:rPr>
                <w:rFonts w:hint="eastAsia"/>
              </w:rPr>
              <w:t>自由选修课</w:t>
            </w:r>
          </w:p>
        </w:tc>
        <w:tc>
          <w:tcPr>
            <w:tcW w:w="732" w:type="dxa"/>
            <w:vAlign w:val="center"/>
          </w:tcPr>
          <w:p w:rsidR="004236D6" w:rsidRPr="00FF13CF" w:rsidRDefault="00EF1BE0" w:rsidP="002E7916">
            <w:r w:rsidRPr="00FF13CF">
              <w:rPr>
                <w:rFonts w:hint="eastAsia"/>
              </w:rPr>
              <w:t>740</w:t>
            </w:r>
          </w:p>
        </w:tc>
        <w:tc>
          <w:tcPr>
            <w:tcW w:w="543" w:type="dxa"/>
            <w:vAlign w:val="center"/>
          </w:tcPr>
          <w:p w:rsidR="004236D6" w:rsidRPr="00FF13CF" w:rsidRDefault="00EF1BE0" w:rsidP="002E7916">
            <w:r w:rsidRPr="00FF13CF">
              <w:rPr>
                <w:rFonts w:hint="eastAsia"/>
              </w:rPr>
              <w:t>740</w:t>
            </w:r>
          </w:p>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6</w:t>
            </w:r>
          </w:p>
        </w:tc>
        <w:tc>
          <w:tcPr>
            <w:tcW w:w="493" w:type="dxa"/>
            <w:vAlign w:val="center"/>
          </w:tcPr>
          <w:p w:rsidR="004236D6" w:rsidRPr="00FF13CF" w:rsidRDefault="00EF1BE0" w:rsidP="002E7916">
            <w:r w:rsidRPr="00FF13CF">
              <w:rPr>
                <w:rFonts w:hint="eastAsia"/>
              </w:rPr>
              <w:t>7</w:t>
            </w:r>
          </w:p>
        </w:tc>
        <w:tc>
          <w:tcPr>
            <w:tcW w:w="491" w:type="dxa"/>
            <w:vAlign w:val="center"/>
          </w:tcPr>
          <w:p w:rsidR="004236D6" w:rsidRPr="00FF13CF" w:rsidRDefault="00EF1BE0" w:rsidP="002E7916">
            <w:r w:rsidRPr="00FF13CF">
              <w:rPr>
                <w:rFonts w:hint="eastAsia"/>
              </w:rPr>
              <w:t>8</w:t>
            </w:r>
          </w:p>
        </w:tc>
        <w:tc>
          <w:tcPr>
            <w:tcW w:w="493" w:type="dxa"/>
            <w:vAlign w:val="center"/>
          </w:tcPr>
          <w:p w:rsidR="004236D6" w:rsidRPr="00FF13CF" w:rsidRDefault="00EF1BE0" w:rsidP="002E7916">
            <w:r w:rsidRPr="00FF13CF">
              <w:rPr>
                <w:rFonts w:hint="eastAsia"/>
              </w:rPr>
              <w:t>7</w:t>
            </w:r>
          </w:p>
        </w:tc>
        <w:tc>
          <w:tcPr>
            <w:tcW w:w="491" w:type="dxa"/>
            <w:vAlign w:val="center"/>
          </w:tcPr>
          <w:p w:rsidR="004236D6" w:rsidRPr="00FF13CF" w:rsidRDefault="00EF1BE0" w:rsidP="002E7916">
            <w:r w:rsidRPr="00FF13CF">
              <w:rPr>
                <w:rFonts w:hint="eastAsia"/>
              </w:rPr>
              <w:t>6</w:t>
            </w:r>
          </w:p>
        </w:tc>
        <w:tc>
          <w:tcPr>
            <w:tcW w:w="537" w:type="dxa"/>
            <w:vAlign w:val="center"/>
          </w:tcPr>
          <w:p w:rsidR="004236D6" w:rsidRPr="00FF13CF" w:rsidRDefault="00EF1BE0" w:rsidP="002E7916">
            <w:r w:rsidRPr="00FF13CF">
              <w:rPr>
                <w:rFonts w:hint="eastAsia"/>
              </w:rPr>
              <w:t>8</w:t>
            </w:r>
          </w:p>
        </w:tc>
      </w:tr>
      <w:tr w:rsidR="00FF13CF" w:rsidRPr="00FF13CF" w:rsidTr="00902454">
        <w:trPr>
          <w:cantSplit/>
          <w:trHeight w:val="316"/>
        </w:trPr>
        <w:tc>
          <w:tcPr>
            <w:tcW w:w="542" w:type="dxa"/>
            <w:vAlign w:val="center"/>
          </w:tcPr>
          <w:p w:rsidR="004236D6" w:rsidRPr="00FF13CF" w:rsidRDefault="004236D6" w:rsidP="002E7916"/>
        </w:tc>
        <w:tc>
          <w:tcPr>
            <w:tcW w:w="2236" w:type="dxa"/>
            <w:gridSpan w:val="2"/>
            <w:vAlign w:val="center"/>
          </w:tcPr>
          <w:p w:rsidR="004236D6" w:rsidRPr="00FF13CF" w:rsidRDefault="00EF1BE0" w:rsidP="002E7916">
            <w:r w:rsidRPr="00FF13CF">
              <w:rPr>
                <w:rFonts w:hint="eastAsia"/>
              </w:rPr>
              <w:t>小计</w:t>
            </w:r>
          </w:p>
        </w:tc>
        <w:tc>
          <w:tcPr>
            <w:tcW w:w="732" w:type="dxa"/>
            <w:vAlign w:val="center"/>
          </w:tcPr>
          <w:p w:rsidR="004236D6" w:rsidRPr="00FF13CF" w:rsidRDefault="00EF1BE0" w:rsidP="002E7916">
            <w:r w:rsidRPr="00FF13CF">
              <w:rPr>
                <w:rFonts w:hint="eastAsia"/>
              </w:rPr>
              <w:t>740</w:t>
            </w:r>
          </w:p>
        </w:tc>
        <w:tc>
          <w:tcPr>
            <w:tcW w:w="543" w:type="dxa"/>
            <w:vAlign w:val="center"/>
          </w:tcPr>
          <w:p w:rsidR="004236D6" w:rsidRPr="00FF13CF" w:rsidRDefault="00EF1BE0" w:rsidP="002E7916">
            <w:r w:rsidRPr="00FF13CF">
              <w:rPr>
                <w:rFonts w:hint="eastAsia"/>
              </w:rPr>
              <w:t>740</w:t>
            </w:r>
          </w:p>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6</w:t>
            </w:r>
          </w:p>
        </w:tc>
        <w:tc>
          <w:tcPr>
            <w:tcW w:w="493" w:type="dxa"/>
            <w:vAlign w:val="center"/>
          </w:tcPr>
          <w:p w:rsidR="004236D6" w:rsidRPr="00FF13CF" w:rsidRDefault="00EF1BE0" w:rsidP="002E7916">
            <w:r w:rsidRPr="00FF13CF">
              <w:rPr>
                <w:rFonts w:hint="eastAsia"/>
              </w:rPr>
              <w:t>7</w:t>
            </w:r>
          </w:p>
        </w:tc>
        <w:tc>
          <w:tcPr>
            <w:tcW w:w="491" w:type="dxa"/>
            <w:vAlign w:val="center"/>
          </w:tcPr>
          <w:p w:rsidR="004236D6" w:rsidRPr="00FF13CF" w:rsidRDefault="00EF1BE0" w:rsidP="002E7916">
            <w:r w:rsidRPr="00FF13CF">
              <w:rPr>
                <w:rFonts w:hint="eastAsia"/>
              </w:rPr>
              <w:t>8</w:t>
            </w:r>
          </w:p>
        </w:tc>
        <w:tc>
          <w:tcPr>
            <w:tcW w:w="493" w:type="dxa"/>
            <w:vAlign w:val="center"/>
          </w:tcPr>
          <w:p w:rsidR="004236D6" w:rsidRPr="00FF13CF" w:rsidRDefault="00EF1BE0" w:rsidP="002E7916">
            <w:r w:rsidRPr="00FF13CF">
              <w:rPr>
                <w:rFonts w:hint="eastAsia"/>
              </w:rPr>
              <w:t>7</w:t>
            </w:r>
          </w:p>
        </w:tc>
        <w:tc>
          <w:tcPr>
            <w:tcW w:w="491" w:type="dxa"/>
            <w:vAlign w:val="center"/>
          </w:tcPr>
          <w:p w:rsidR="004236D6" w:rsidRPr="00FF13CF" w:rsidRDefault="00EF1BE0" w:rsidP="002E7916">
            <w:r w:rsidRPr="00FF13CF">
              <w:rPr>
                <w:rFonts w:hint="eastAsia"/>
              </w:rPr>
              <w:t>6</w:t>
            </w:r>
          </w:p>
        </w:tc>
        <w:tc>
          <w:tcPr>
            <w:tcW w:w="537" w:type="dxa"/>
            <w:vAlign w:val="center"/>
          </w:tcPr>
          <w:p w:rsidR="004236D6" w:rsidRPr="00FF13CF" w:rsidRDefault="00EF1BE0" w:rsidP="002E7916">
            <w:r w:rsidRPr="00FF13CF">
              <w:rPr>
                <w:rFonts w:hint="eastAsia"/>
              </w:rPr>
              <w:t>8</w:t>
            </w:r>
          </w:p>
        </w:tc>
      </w:tr>
      <w:tr w:rsidR="00FF13CF" w:rsidRPr="00FF13CF" w:rsidTr="00902454">
        <w:trPr>
          <w:cantSplit/>
          <w:trHeight w:val="316"/>
        </w:trPr>
        <w:tc>
          <w:tcPr>
            <w:tcW w:w="542" w:type="dxa"/>
            <w:vMerge w:val="restart"/>
            <w:vAlign w:val="center"/>
          </w:tcPr>
          <w:p w:rsidR="004236D6" w:rsidRPr="00FF13CF" w:rsidRDefault="00EF1BE0" w:rsidP="002E7916">
            <w:r w:rsidRPr="00FF13CF">
              <w:rPr>
                <w:rFonts w:hint="eastAsia"/>
              </w:rPr>
              <w:t>实习</w:t>
            </w:r>
          </w:p>
        </w:tc>
        <w:tc>
          <w:tcPr>
            <w:tcW w:w="605" w:type="dxa"/>
            <w:vAlign w:val="center"/>
          </w:tcPr>
          <w:p w:rsidR="004236D6" w:rsidRPr="00FF13CF" w:rsidRDefault="00EF1BE0" w:rsidP="002E7916">
            <w:r w:rsidRPr="00FF13CF">
              <w:rPr>
                <w:rFonts w:hint="eastAsia"/>
              </w:rPr>
              <w:t>1</w:t>
            </w:r>
          </w:p>
        </w:tc>
        <w:tc>
          <w:tcPr>
            <w:tcW w:w="1631" w:type="dxa"/>
            <w:vAlign w:val="center"/>
          </w:tcPr>
          <w:p w:rsidR="004236D6" w:rsidRPr="00FF13CF" w:rsidRDefault="00902454" w:rsidP="002E7916">
            <w:r w:rsidRPr="00FF13CF">
              <w:rPr>
                <w:rFonts w:hint="eastAsia"/>
              </w:rPr>
              <w:t>顶岗实习</w:t>
            </w:r>
          </w:p>
        </w:tc>
        <w:tc>
          <w:tcPr>
            <w:tcW w:w="732" w:type="dxa"/>
            <w:vAlign w:val="center"/>
          </w:tcPr>
          <w:p w:rsidR="004236D6" w:rsidRPr="00FF13CF" w:rsidRDefault="00EF1BE0" w:rsidP="002E7916">
            <w:r w:rsidRPr="00FF13CF">
              <w:rPr>
                <w:rFonts w:hint="eastAsia"/>
              </w:rPr>
              <w:t>1156</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1156</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34</w:t>
            </w:r>
          </w:p>
        </w:tc>
        <w:tc>
          <w:tcPr>
            <w:tcW w:w="537" w:type="dxa"/>
            <w:vAlign w:val="center"/>
          </w:tcPr>
          <w:p w:rsidR="004236D6" w:rsidRPr="00FF13CF" w:rsidRDefault="00EF1BE0" w:rsidP="002E7916">
            <w:r w:rsidRPr="00FF13CF">
              <w:rPr>
                <w:rFonts w:hint="eastAsia"/>
              </w:rPr>
              <w:t>34</w:t>
            </w:r>
          </w:p>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2</w:t>
            </w:r>
          </w:p>
        </w:tc>
        <w:tc>
          <w:tcPr>
            <w:tcW w:w="1631" w:type="dxa"/>
            <w:vAlign w:val="center"/>
          </w:tcPr>
          <w:p w:rsidR="004236D6" w:rsidRPr="00FF13CF" w:rsidRDefault="00EF1BE0" w:rsidP="002E7916">
            <w:r w:rsidRPr="00FF13CF">
              <w:rPr>
                <w:rFonts w:hint="eastAsia"/>
              </w:rPr>
              <w:t>会计技能实训</w:t>
            </w:r>
          </w:p>
        </w:tc>
        <w:tc>
          <w:tcPr>
            <w:tcW w:w="732" w:type="dxa"/>
            <w:vAlign w:val="center"/>
          </w:tcPr>
          <w:p w:rsidR="004236D6" w:rsidRPr="00FF13CF" w:rsidRDefault="00EF1BE0" w:rsidP="002E7916">
            <w:r w:rsidRPr="00FF13CF">
              <w:rPr>
                <w:rFonts w:hint="eastAsia"/>
              </w:rPr>
              <w:t>198</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198</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11</w:t>
            </w:r>
          </w:p>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605" w:type="dxa"/>
            <w:vAlign w:val="center"/>
          </w:tcPr>
          <w:p w:rsidR="004236D6" w:rsidRPr="00FF13CF" w:rsidRDefault="00EF1BE0" w:rsidP="002E7916">
            <w:r w:rsidRPr="00FF13CF">
              <w:rPr>
                <w:rFonts w:hint="eastAsia"/>
              </w:rPr>
              <w:t>3</w:t>
            </w:r>
          </w:p>
        </w:tc>
        <w:tc>
          <w:tcPr>
            <w:tcW w:w="1631" w:type="dxa"/>
            <w:vAlign w:val="center"/>
          </w:tcPr>
          <w:p w:rsidR="004236D6" w:rsidRPr="00FF13CF" w:rsidRDefault="00EF1BE0" w:rsidP="002E7916">
            <w:r w:rsidRPr="00FF13CF">
              <w:rPr>
                <w:rFonts w:hint="eastAsia"/>
              </w:rPr>
              <w:t>毕业岗前实训</w:t>
            </w:r>
          </w:p>
        </w:tc>
        <w:tc>
          <w:tcPr>
            <w:tcW w:w="732" w:type="dxa"/>
            <w:vAlign w:val="center"/>
          </w:tcPr>
          <w:p w:rsidR="004236D6" w:rsidRPr="00FF13CF" w:rsidRDefault="00EF1BE0" w:rsidP="002E7916">
            <w:r w:rsidRPr="00FF13CF">
              <w:rPr>
                <w:rFonts w:hint="eastAsia"/>
              </w:rPr>
              <w:t>110</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110</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10</w:t>
            </w:r>
          </w:p>
        </w:tc>
        <w:tc>
          <w:tcPr>
            <w:tcW w:w="537" w:type="dxa"/>
            <w:vAlign w:val="center"/>
          </w:tcPr>
          <w:p w:rsidR="004236D6" w:rsidRPr="00FF13CF" w:rsidRDefault="004236D6" w:rsidP="002E7916"/>
        </w:tc>
      </w:tr>
      <w:tr w:rsidR="00FF13CF" w:rsidRPr="00FF13CF" w:rsidTr="00902454">
        <w:trPr>
          <w:cantSplit/>
          <w:trHeight w:val="316"/>
        </w:trPr>
        <w:tc>
          <w:tcPr>
            <w:tcW w:w="542" w:type="dxa"/>
            <w:vMerge/>
            <w:vAlign w:val="center"/>
          </w:tcPr>
          <w:p w:rsidR="004236D6" w:rsidRPr="00FF13CF" w:rsidRDefault="004236D6" w:rsidP="002E7916"/>
        </w:tc>
        <w:tc>
          <w:tcPr>
            <w:tcW w:w="2236" w:type="dxa"/>
            <w:gridSpan w:val="2"/>
            <w:vAlign w:val="center"/>
          </w:tcPr>
          <w:p w:rsidR="004236D6" w:rsidRPr="00FF13CF" w:rsidRDefault="00EF1BE0" w:rsidP="002E7916">
            <w:r w:rsidRPr="00FF13CF">
              <w:rPr>
                <w:rFonts w:hint="eastAsia"/>
              </w:rPr>
              <w:t>小</w:t>
            </w:r>
            <w:r w:rsidRPr="00FF13CF">
              <w:rPr>
                <w:rFonts w:hint="eastAsia"/>
              </w:rPr>
              <w:t xml:space="preserve">     </w:t>
            </w:r>
            <w:r w:rsidRPr="00FF13CF">
              <w:rPr>
                <w:rFonts w:hint="eastAsia"/>
              </w:rPr>
              <w:t>计</w:t>
            </w:r>
          </w:p>
        </w:tc>
        <w:tc>
          <w:tcPr>
            <w:tcW w:w="732" w:type="dxa"/>
            <w:vAlign w:val="center"/>
          </w:tcPr>
          <w:p w:rsidR="004236D6" w:rsidRPr="00FF13CF" w:rsidRDefault="00EF1BE0" w:rsidP="002E7916">
            <w:r w:rsidRPr="00FF13CF">
              <w:rPr>
                <w:rFonts w:hint="eastAsia"/>
              </w:rPr>
              <w:t>1464</w:t>
            </w:r>
          </w:p>
        </w:tc>
        <w:tc>
          <w:tcPr>
            <w:tcW w:w="543" w:type="dxa"/>
            <w:vAlign w:val="center"/>
          </w:tcPr>
          <w:p w:rsidR="004236D6" w:rsidRPr="00FF13CF" w:rsidRDefault="004236D6" w:rsidP="002E7916"/>
        </w:tc>
        <w:tc>
          <w:tcPr>
            <w:tcW w:w="733" w:type="dxa"/>
            <w:vAlign w:val="center"/>
          </w:tcPr>
          <w:p w:rsidR="004236D6" w:rsidRPr="00FF13CF" w:rsidRDefault="00EF1BE0" w:rsidP="002E7916">
            <w:r w:rsidRPr="00FF13CF">
              <w:rPr>
                <w:rFonts w:hint="eastAsia"/>
              </w:rPr>
              <w:t>1464</w:t>
            </w:r>
          </w:p>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r w:rsidR="00FF13CF" w:rsidRPr="00FF13CF" w:rsidTr="00902454">
        <w:trPr>
          <w:cantSplit/>
          <w:trHeight w:val="316"/>
        </w:trPr>
        <w:tc>
          <w:tcPr>
            <w:tcW w:w="2778" w:type="dxa"/>
            <w:gridSpan w:val="3"/>
            <w:vAlign w:val="center"/>
          </w:tcPr>
          <w:p w:rsidR="004236D6" w:rsidRPr="00FF13CF" w:rsidRDefault="00EF1BE0" w:rsidP="002E7916">
            <w:r w:rsidRPr="00FF13CF">
              <w:rPr>
                <w:rFonts w:hint="eastAsia"/>
              </w:rPr>
              <w:t>每周总课时数</w:t>
            </w:r>
          </w:p>
        </w:tc>
        <w:tc>
          <w:tcPr>
            <w:tcW w:w="732" w:type="dxa"/>
            <w:vAlign w:val="center"/>
          </w:tcPr>
          <w:p w:rsidR="004236D6" w:rsidRPr="00FF13CF" w:rsidRDefault="004236D6" w:rsidP="002E7916"/>
        </w:tc>
        <w:tc>
          <w:tcPr>
            <w:tcW w:w="543" w:type="dxa"/>
            <w:vAlign w:val="center"/>
          </w:tcPr>
          <w:p w:rsidR="004236D6" w:rsidRPr="00FF13CF" w:rsidRDefault="004236D6" w:rsidP="002E7916"/>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EF1BE0" w:rsidP="002E7916">
            <w:r w:rsidRPr="00FF13CF">
              <w:rPr>
                <w:rFonts w:hint="eastAsia"/>
              </w:rPr>
              <w:t>34</w:t>
            </w:r>
          </w:p>
        </w:tc>
        <w:tc>
          <w:tcPr>
            <w:tcW w:w="493" w:type="dxa"/>
            <w:vAlign w:val="center"/>
          </w:tcPr>
          <w:p w:rsidR="004236D6" w:rsidRPr="00FF13CF" w:rsidRDefault="00EF1BE0" w:rsidP="002E7916">
            <w:r w:rsidRPr="00FF13CF">
              <w:rPr>
                <w:rFonts w:hint="eastAsia"/>
              </w:rPr>
              <w:t>34</w:t>
            </w:r>
          </w:p>
        </w:tc>
        <w:tc>
          <w:tcPr>
            <w:tcW w:w="491" w:type="dxa"/>
            <w:vAlign w:val="center"/>
          </w:tcPr>
          <w:p w:rsidR="004236D6" w:rsidRPr="00FF13CF" w:rsidRDefault="00EF1BE0" w:rsidP="002E7916">
            <w:r w:rsidRPr="00FF13CF">
              <w:rPr>
                <w:rFonts w:hint="eastAsia"/>
              </w:rPr>
              <w:t>34</w:t>
            </w:r>
          </w:p>
        </w:tc>
        <w:tc>
          <w:tcPr>
            <w:tcW w:w="493" w:type="dxa"/>
            <w:vAlign w:val="center"/>
          </w:tcPr>
          <w:p w:rsidR="004236D6" w:rsidRPr="00FF13CF" w:rsidRDefault="00EF1BE0" w:rsidP="002E7916">
            <w:r w:rsidRPr="00FF13CF">
              <w:rPr>
                <w:rFonts w:hint="eastAsia"/>
              </w:rPr>
              <w:t>34</w:t>
            </w:r>
          </w:p>
        </w:tc>
        <w:tc>
          <w:tcPr>
            <w:tcW w:w="491" w:type="dxa"/>
            <w:vAlign w:val="center"/>
          </w:tcPr>
          <w:p w:rsidR="004236D6" w:rsidRPr="00FF13CF" w:rsidRDefault="00EF1BE0" w:rsidP="002E7916">
            <w:r w:rsidRPr="00FF13CF">
              <w:rPr>
                <w:rFonts w:hint="eastAsia"/>
              </w:rPr>
              <w:t>34</w:t>
            </w:r>
          </w:p>
        </w:tc>
        <w:tc>
          <w:tcPr>
            <w:tcW w:w="537" w:type="dxa"/>
            <w:vAlign w:val="center"/>
          </w:tcPr>
          <w:p w:rsidR="004236D6" w:rsidRPr="00FF13CF" w:rsidRDefault="00EF1BE0" w:rsidP="002E7916">
            <w:r w:rsidRPr="00FF13CF">
              <w:rPr>
                <w:rFonts w:hint="eastAsia"/>
              </w:rPr>
              <w:t>34</w:t>
            </w:r>
          </w:p>
        </w:tc>
      </w:tr>
      <w:tr w:rsidR="00FF13CF" w:rsidRPr="00FF13CF" w:rsidTr="00902454">
        <w:trPr>
          <w:cantSplit/>
          <w:trHeight w:val="316"/>
        </w:trPr>
        <w:tc>
          <w:tcPr>
            <w:tcW w:w="2778" w:type="dxa"/>
            <w:gridSpan w:val="3"/>
            <w:vAlign w:val="center"/>
          </w:tcPr>
          <w:p w:rsidR="004236D6" w:rsidRPr="00FF13CF" w:rsidRDefault="00EF1BE0" w:rsidP="002E7916">
            <w:r w:rsidRPr="00FF13CF">
              <w:rPr>
                <w:rFonts w:hint="eastAsia"/>
              </w:rPr>
              <w:t>总课时数</w:t>
            </w:r>
          </w:p>
        </w:tc>
        <w:tc>
          <w:tcPr>
            <w:tcW w:w="732" w:type="dxa"/>
            <w:vAlign w:val="center"/>
          </w:tcPr>
          <w:p w:rsidR="004236D6" w:rsidRPr="00FF13CF" w:rsidRDefault="00EF1BE0" w:rsidP="002E7916">
            <w:r w:rsidRPr="00FF13CF">
              <w:rPr>
                <w:rFonts w:hint="eastAsia"/>
              </w:rPr>
              <w:t>3604</w:t>
            </w:r>
          </w:p>
        </w:tc>
        <w:tc>
          <w:tcPr>
            <w:tcW w:w="543" w:type="dxa"/>
            <w:vAlign w:val="center"/>
          </w:tcPr>
          <w:p w:rsidR="004236D6" w:rsidRPr="00FF13CF" w:rsidRDefault="004236D6" w:rsidP="002E7916"/>
        </w:tc>
        <w:tc>
          <w:tcPr>
            <w:tcW w:w="733" w:type="dxa"/>
            <w:vAlign w:val="center"/>
          </w:tcPr>
          <w:p w:rsidR="004236D6" w:rsidRPr="00FF13CF" w:rsidRDefault="004236D6" w:rsidP="002E7916"/>
        </w:tc>
        <w:tc>
          <w:tcPr>
            <w:tcW w:w="746"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493" w:type="dxa"/>
            <w:vAlign w:val="center"/>
          </w:tcPr>
          <w:p w:rsidR="004236D6" w:rsidRPr="00FF13CF" w:rsidRDefault="004236D6" w:rsidP="002E7916"/>
        </w:tc>
        <w:tc>
          <w:tcPr>
            <w:tcW w:w="491" w:type="dxa"/>
            <w:vAlign w:val="center"/>
          </w:tcPr>
          <w:p w:rsidR="004236D6" w:rsidRPr="00FF13CF" w:rsidRDefault="004236D6" w:rsidP="002E7916"/>
        </w:tc>
        <w:tc>
          <w:tcPr>
            <w:tcW w:w="537" w:type="dxa"/>
            <w:vAlign w:val="center"/>
          </w:tcPr>
          <w:p w:rsidR="004236D6" w:rsidRPr="00FF13CF" w:rsidRDefault="004236D6" w:rsidP="002E7916"/>
        </w:tc>
      </w:tr>
    </w:tbl>
    <w:p w:rsidR="004236D6" w:rsidRPr="00FF13CF" w:rsidRDefault="00EF1BE0" w:rsidP="00544327">
      <w:pPr>
        <w:widowControl/>
        <w:spacing w:line="360" w:lineRule="auto"/>
        <w:ind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三、使用教材</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545"/>
        <w:gridCol w:w="2699"/>
        <w:gridCol w:w="2268"/>
      </w:tblGrid>
      <w:tr w:rsidR="00FF13CF" w:rsidRPr="00FF13CF">
        <w:tc>
          <w:tcPr>
            <w:tcW w:w="2978" w:type="dxa"/>
          </w:tcPr>
          <w:p w:rsidR="004236D6" w:rsidRPr="00FF13CF" w:rsidRDefault="00EF1BE0" w:rsidP="002E7916">
            <w:r w:rsidRPr="00FF13CF">
              <w:rPr>
                <w:rFonts w:hint="eastAsia"/>
              </w:rPr>
              <w:t>教材名称</w:t>
            </w:r>
          </w:p>
        </w:tc>
        <w:tc>
          <w:tcPr>
            <w:tcW w:w="2545" w:type="dxa"/>
          </w:tcPr>
          <w:p w:rsidR="004236D6" w:rsidRPr="00FF13CF" w:rsidRDefault="00EF1BE0" w:rsidP="002E7916">
            <w:r w:rsidRPr="00FF13CF">
              <w:rPr>
                <w:rFonts w:hint="eastAsia"/>
              </w:rPr>
              <w:t>出版社</w:t>
            </w:r>
          </w:p>
        </w:tc>
        <w:tc>
          <w:tcPr>
            <w:tcW w:w="2699" w:type="dxa"/>
          </w:tcPr>
          <w:p w:rsidR="004236D6" w:rsidRPr="00FF13CF" w:rsidRDefault="00EF1BE0" w:rsidP="002E7916">
            <w:r w:rsidRPr="00FF13CF">
              <w:rPr>
                <w:rFonts w:hint="eastAsia"/>
              </w:rPr>
              <w:t>主编</w:t>
            </w:r>
          </w:p>
        </w:tc>
        <w:tc>
          <w:tcPr>
            <w:tcW w:w="2268" w:type="dxa"/>
          </w:tcPr>
          <w:p w:rsidR="004236D6" w:rsidRPr="00FF13CF" w:rsidRDefault="00EF1BE0" w:rsidP="002E7916">
            <w:r w:rsidRPr="00FF13CF">
              <w:rPr>
                <w:rFonts w:hint="eastAsia"/>
              </w:rPr>
              <w:t>是否为校本教材</w:t>
            </w:r>
          </w:p>
        </w:tc>
      </w:tr>
      <w:tr w:rsidR="00FF13CF" w:rsidRPr="00FF13CF">
        <w:tc>
          <w:tcPr>
            <w:tcW w:w="2978" w:type="dxa"/>
          </w:tcPr>
          <w:p w:rsidR="004236D6" w:rsidRPr="00FF13CF" w:rsidRDefault="00EF1BE0" w:rsidP="002E7916">
            <w:r w:rsidRPr="00FF13CF">
              <w:rPr>
                <w:rFonts w:hint="eastAsia"/>
              </w:rPr>
              <w:t>《语文职业模块工科类》</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赵大鹏、朱克</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《语文基础模块第二册》</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施书新</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《语文基础模块第三册》</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朱伟</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《语文（第一册）》</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张金英</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《数学职业模块工科类》</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张秋立、李来国</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《数学基础模块第一册》</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叶思义</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《数学基础模块第二册》</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黄伟伟</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《数学基础模块第三册》</w:t>
            </w:r>
          </w:p>
        </w:tc>
        <w:tc>
          <w:tcPr>
            <w:tcW w:w="2545" w:type="dxa"/>
          </w:tcPr>
          <w:p w:rsidR="004236D6" w:rsidRPr="00FF13CF" w:rsidRDefault="00EF1BE0" w:rsidP="002E7916">
            <w:r w:rsidRPr="00FF13CF">
              <w:rPr>
                <w:rFonts w:hint="eastAsia"/>
              </w:rPr>
              <w:t>浙江科学技术出版社</w:t>
            </w:r>
          </w:p>
        </w:tc>
        <w:tc>
          <w:tcPr>
            <w:tcW w:w="2699" w:type="dxa"/>
          </w:tcPr>
          <w:p w:rsidR="004236D6" w:rsidRPr="00FF13CF" w:rsidRDefault="00EF1BE0" w:rsidP="002E7916">
            <w:r w:rsidRPr="00FF13CF">
              <w:rPr>
                <w:rFonts w:hint="eastAsia"/>
              </w:rPr>
              <w:t>卢晓云</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《数学拓展模块第三版》</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李广全</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《数学基础模块第三版》</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李广全、李尚志</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《浙江省中等职业学校课本英语》</w:t>
            </w:r>
          </w:p>
        </w:tc>
        <w:tc>
          <w:tcPr>
            <w:tcW w:w="2545" w:type="dxa"/>
          </w:tcPr>
          <w:p w:rsidR="004236D6" w:rsidRPr="00FF13CF" w:rsidRDefault="00EF1BE0" w:rsidP="002E7916">
            <w:r w:rsidRPr="00FF13CF">
              <w:rPr>
                <w:rFonts w:hint="eastAsia"/>
              </w:rPr>
              <w:t>浙江人民出版社</w:t>
            </w:r>
          </w:p>
        </w:tc>
        <w:tc>
          <w:tcPr>
            <w:tcW w:w="2699" w:type="dxa"/>
          </w:tcPr>
          <w:p w:rsidR="004236D6" w:rsidRPr="00FF13CF" w:rsidRDefault="00EF1BE0" w:rsidP="002E7916">
            <w:r w:rsidRPr="00FF13CF">
              <w:rPr>
                <w:rFonts w:hint="eastAsia"/>
              </w:rPr>
              <w:t>浙江省教育厅职成教教研室</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《体育与健康》</w:t>
            </w:r>
          </w:p>
        </w:tc>
        <w:tc>
          <w:tcPr>
            <w:tcW w:w="2545" w:type="dxa"/>
          </w:tcPr>
          <w:p w:rsidR="004236D6" w:rsidRPr="00FF13CF" w:rsidRDefault="00EF1BE0" w:rsidP="002E7916">
            <w:r w:rsidRPr="00FF13CF">
              <w:rPr>
                <w:rFonts w:hint="eastAsia"/>
              </w:rPr>
              <w:t>电子工业出版社</w:t>
            </w:r>
          </w:p>
        </w:tc>
        <w:tc>
          <w:tcPr>
            <w:tcW w:w="2699" w:type="dxa"/>
          </w:tcPr>
          <w:p w:rsidR="004236D6" w:rsidRPr="00FF13CF" w:rsidRDefault="00EF1BE0" w:rsidP="002E7916">
            <w:r w:rsidRPr="00FF13CF">
              <w:rPr>
                <w:rFonts w:hint="eastAsia"/>
              </w:rPr>
              <w:t>李印东、农宝家、王玉琳</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《视唱练耳与乐理考级教程》</w:t>
            </w:r>
          </w:p>
        </w:tc>
        <w:tc>
          <w:tcPr>
            <w:tcW w:w="2545" w:type="dxa"/>
          </w:tcPr>
          <w:p w:rsidR="004236D6" w:rsidRPr="00FF13CF" w:rsidRDefault="00EF1BE0" w:rsidP="002E7916">
            <w:r w:rsidRPr="00FF13CF">
              <w:rPr>
                <w:rFonts w:hint="eastAsia"/>
              </w:rPr>
              <w:t>西南师范大学出版社</w:t>
            </w:r>
          </w:p>
        </w:tc>
        <w:tc>
          <w:tcPr>
            <w:tcW w:w="2699" w:type="dxa"/>
          </w:tcPr>
          <w:p w:rsidR="004236D6" w:rsidRPr="00FF13CF" w:rsidRDefault="00EF1BE0" w:rsidP="002E7916">
            <w:r w:rsidRPr="00FF13CF">
              <w:rPr>
                <w:rFonts w:hint="eastAsia"/>
              </w:rPr>
              <w:t>王高飞</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《心理健康教育》</w:t>
            </w:r>
          </w:p>
        </w:tc>
        <w:tc>
          <w:tcPr>
            <w:tcW w:w="2545" w:type="dxa"/>
          </w:tcPr>
          <w:p w:rsidR="004236D6" w:rsidRPr="00FF13CF" w:rsidRDefault="00EF1BE0" w:rsidP="002E7916">
            <w:r w:rsidRPr="00FF13CF">
              <w:rPr>
                <w:rFonts w:hint="eastAsia"/>
              </w:rPr>
              <w:t>人民教育出版社</w:t>
            </w:r>
          </w:p>
        </w:tc>
        <w:tc>
          <w:tcPr>
            <w:tcW w:w="2699" w:type="dxa"/>
          </w:tcPr>
          <w:p w:rsidR="004236D6" w:rsidRPr="00FF13CF" w:rsidRDefault="00EF1BE0" w:rsidP="002E7916">
            <w:r w:rsidRPr="00FF13CF">
              <w:rPr>
                <w:rFonts w:hint="eastAsia"/>
              </w:rPr>
              <w:t>张可君</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《计算机应用基础》</w:t>
            </w:r>
          </w:p>
        </w:tc>
        <w:tc>
          <w:tcPr>
            <w:tcW w:w="2545" w:type="dxa"/>
          </w:tcPr>
          <w:p w:rsidR="004236D6" w:rsidRPr="00FF13CF" w:rsidRDefault="00EF1BE0" w:rsidP="002E7916">
            <w:r w:rsidRPr="00FF13CF">
              <w:rPr>
                <w:rFonts w:hint="eastAsia"/>
              </w:rPr>
              <w:t>清华大学出版社</w:t>
            </w:r>
          </w:p>
        </w:tc>
        <w:tc>
          <w:tcPr>
            <w:tcW w:w="2699" w:type="dxa"/>
          </w:tcPr>
          <w:p w:rsidR="004236D6" w:rsidRPr="00FF13CF" w:rsidRDefault="00EF1BE0" w:rsidP="002E7916">
            <w:r w:rsidRPr="00FF13CF">
              <w:rPr>
                <w:rFonts w:hint="eastAsia"/>
              </w:rPr>
              <w:t>刘锡轩、丁恒</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《高中系列班会课》</w:t>
            </w:r>
          </w:p>
        </w:tc>
        <w:tc>
          <w:tcPr>
            <w:tcW w:w="2545" w:type="dxa"/>
          </w:tcPr>
          <w:p w:rsidR="004236D6" w:rsidRPr="00FF13CF" w:rsidRDefault="00EF1BE0" w:rsidP="002E7916">
            <w:r w:rsidRPr="00FF13CF">
              <w:rPr>
                <w:rFonts w:hint="eastAsia"/>
              </w:rPr>
              <w:t>大象出版社</w:t>
            </w:r>
          </w:p>
        </w:tc>
        <w:tc>
          <w:tcPr>
            <w:tcW w:w="2699" w:type="dxa"/>
          </w:tcPr>
          <w:p w:rsidR="004236D6" w:rsidRPr="00FF13CF" w:rsidRDefault="00EF1BE0" w:rsidP="002E7916">
            <w:r w:rsidRPr="00FF13CF">
              <w:rPr>
                <w:rFonts w:hint="eastAsia"/>
              </w:rPr>
              <w:t>秦望</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《走进会计》</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《原始凭证填制与审核》</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《珠算技术》</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孙明德</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《基础会计》</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张玉森、陈伟清</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《记账凭证填制与审核》</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《会计账薄登记与核对》</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《企业纳税实务》</w:t>
            </w:r>
          </w:p>
        </w:tc>
        <w:tc>
          <w:tcPr>
            <w:tcW w:w="2545" w:type="dxa"/>
          </w:tcPr>
          <w:p w:rsidR="004236D6" w:rsidRPr="00FF13CF" w:rsidRDefault="00EF1BE0" w:rsidP="002E7916">
            <w:r w:rsidRPr="00FF13CF">
              <w:rPr>
                <w:rFonts w:hint="eastAsia"/>
              </w:rPr>
              <w:t>立信会计出版社</w:t>
            </w:r>
          </w:p>
        </w:tc>
        <w:tc>
          <w:tcPr>
            <w:tcW w:w="2699" w:type="dxa"/>
          </w:tcPr>
          <w:p w:rsidR="004236D6" w:rsidRPr="00FF13CF" w:rsidRDefault="00EF1BE0" w:rsidP="002E7916">
            <w:r w:rsidRPr="00FF13CF">
              <w:rPr>
                <w:rFonts w:hint="eastAsia"/>
              </w:rPr>
              <w:t>张卿、叶子青</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《财务报表编制与分析》</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《企业财务会计》</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葛家澍、耿金岭</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《财务管理》</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张海林</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lastRenderedPageBreak/>
              <w:t>《有趣的发明与发现》</w:t>
            </w:r>
          </w:p>
        </w:tc>
        <w:tc>
          <w:tcPr>
            <w:tcW w:w="2545" w:type="dxa"/>
          </w:tcPr>
          <w:p w:rsidR="004236D6" w:rsidRPr="00FF13CF" w:rsidRDefault="00EF1BE0" w:rsidP="002E7916">
            <w:r w:rsidRPr="00FF13CF">
              <w:rPr>
                <w:rFonts w:hint="eastAsia"/>
              </w:rPr>
              <w:t>科学普及出版社</w:t>
            </w:r>
          </w:p>
        </w:tc>
        <w:tc>
          <w:tcPr>
            <w:tcW w:w="2699" w:type="dxa"/>
          </w:tcPr>
          <w:p w:rsidR="004236D6" w:rsidRPr="00FF13CF" w:rsidRDefault="00EF1BE0" w:rsidP="002E7916">
            <w:r w:rsidRPr="00FF13CF">
              <w:rPr>
                <w:rFonts w:hint="eastAsia"/>
              </w:rPr>
              <w:t>【英】茱莉</w:t>
            </w:r>
            <w:r w:rsidRPr="00FF13CF">
              <w:rPr>
                <w:rFonts w:hint="eastAsia"/>
              </w:rPr>
              <w:t>.</w:t>
            </w:r>
            <w:r w:rsidRPr="00FF13CF">
              <w:rPr>
                <w:rFonts w:hint="eastAsia"/>
              </w:rPr>
              <w:t>法里斯箺</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《计算与点钞机能》</w:t>
            </w:r>
          </w:p>
        </w:tc>
        <w:tc>
          <w:tcPr>
            <w:tcW w:w="2545" w:type="dxa"/>
          </w:tcPr>
          <w:p w:rsidR="004236D6" w:rsidRPr="00FF13CF" w:rsidRDefault="00EF1BE0" w:rsidP="002E7916">
            <w:r w:rsidRPr="00FF13CF">
              <w:rPr>
                <w:rFonts w:hint="eastAsia"/>
              </w:rPr>
              <w:t>西南财经大学出版社</w:t>
            </w:r>
          </w:p>
        </w:tc>
        <w:tc>
          <w:tcPr>
            <w:tcW w:w="2699" w:type="dxa"/>
          </w:tcPr>
          <w:p w:rsidR="004236D6" w:rsidRPr="00FF13CF" w:rsidRDefault="00EF1BE0" w:rsidP="002E7916">
            <w:r w:rsidRPr="00FF13CF">
              <w:rPr>
                <w:rFonts w:hint="eastAsia"/>
              </w:rPr>
              <w:t>刘彩珍</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《会计实战情景模拟演练》</w:t>
            </w:r>
          </w:p>
        </w:tc>
        <w:tc>
          <w:tcPr>
            <w:tcW w:w="2545" w:type="dxa"/>
          </w:tcPr>
          <w:p w:rsidR="004236D6" w:rsidRPr="00FF13CF" w:rsidRDefault="00EF1BE0" w:rsidP="002E7916">
            <w:r w:rsidRPr="00FF13CF">
              <w:rPr>
                <w:rFonts w:hint="eastAsia"/>
              </w:rPr>
              <w:t>广东经济出版社</w:t>
            </w:r>
          </w:p>
        </w:tc>
        <w:tc>
          <w:tcPr>
            <w:tcW w:w="2699" w:type="dxa"/>
          </w:tcPr>
          <w:p w:rsidR="004236D6" w:rsidRPr="00FF13CF" w:rsidRDefault="00EF1BE0" w:rsidP="002E7916">
            <w:r w:rsidRPr="00FF13CF">
              <w:rPr>
                <w:rFonts w:hint="eastAsia"/>
              </w:rPr>
              <w:t>陈春洁</w:t>
            </w:r>
          </w:p>
        </w:tc>
        <w:tc>
          <w:tcPr>
            <w:tcW w:w="2268" w:type="dxa"/>
          </w:tcPr>
          <w:p w:rsidR="004236D6" w:rsidRPr="00FF13CF" w:rsidRDefault="00EF1BE0" w:rsidP="002E7916">
            <w:r w:rsidRPr="00FF13CF">
              <w:rPr>
                <w:rFonts w:hint="eastAsia"/>
              </w:rPr>
              <w:t>否</w:t>
            </w:r>
          </w:p>
        </w:tc>
      </w:tr>
      <w:tr w:rsidR="00FF13CF" w:rsidRPr="00FF13CF">
        <w:tc>
          <w:tcPr>
            <w:tcW w:w="2978" w:type="dxa"/>
          </w:tcPr>
          <w:p w:rsidR="004236D6" w:rsidRPr="00FF13CF" w:rsidRDefault="00EF1BE0" w:rsidP="002E7916">
            <w:r w:rsidRPr="00FF13CF">
              <w:rPr>
                <w:rFonts w:hint="eastAsia"/>
              </w:rPr>
              <w:t>《会计电算化》</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许宝良</w:t>
            </w:r>
          </w:p>
        </w:tc>
        <w:tc>
          <w:tcPr>
            <w:tcW w:w="2268" w:type="dxa"/>
          </w:tcPr>
          <w:p w:rsidR="004236D6" w:rsidRPr="00FF13CF" w:rsidRDefault="00EF1BE0" w:rsidP="002E7916">
            <w:r w:rsidRPr="00FF13CF">
              <w:rPr>
                <w:rFonts w:hint="eastAsia"/>
              </w:rPr>
              <w:t>否</w:t>
            </w:r>
          </w:p>
        </w:tc>
      </w:tr>
      <w:tr w:rsidR="00FF13CF" w:rsidRPr="00FF13CF">
        <w:trPr>
          <w:trHeight w:val="95"/>
        </w:trPr>
        <w:tc>
          <w:tcPr>
            <w:tcW w:w="2978" w:type="dxa"/>
          </w:tcPr>
          <w:p w:rsidR="004236D6" w:rsidRPr="00FF13CF" w:rsidRDefault="00EF1BE0" w:rsidP="002E7916">
            <w:r w:rsidRPr="00FF13CF">
              <w:rPr>
                <w:rFonts w:hint="eastAsia"/>
              </w:rPr>
              <w:t>《会计综合模拟实习》</w:t>
            </w:r>
          </w:p>
        </w:tc>
        <w:tc>
          <w:tcPr>
            <w:tcW w:w="2545" w:type="dxa"/>
          </w:tcPr>
          <w:p w:rsidR="004236D6" w:rsidRPr="00FF13CF" w:rsidRDefault="00EF1BE0" w:rsidP="002E7916">
            <w:r w:rsidRPr="00FF13CF">
              <w:rPr>
                <w:rFonts w:hint="eastAsia"/>
              </w:rPr>
              <w:t>高等教育出版社</w:t>
            </w:r>
          </w:p>
        </w:tc>
        <w:tc>
          <w:tcPr>
            <w:tcW w:w="2699" w:type="dxa"/>
          </w:tcPr>
          <w:p w:rsidR="004236D6" w:rsidRPr="00FF13CF" w:rsidRDefault="00EF1BE0" w:rsidP="002E7916">
            <w:r w:rsidRPr="00FF13CF">
              <w:rPr>
                <w:rFonts w:hint="eastAsia"/>
              </w:rPr>
              <w:t>许长华、陈红文</w:t>
            </w:r>
          </w:p>
        </w:tc>
        <w:tc>
          <w:tcPr>
            <w:tcW w:w="2268" w:type="dxa"/>
          </w:tcPr>
          <w:p w:rsidR="004236D6" w:rsidRPr="00FF13CF" w:rsidRDefault="00EF1BE0" w:rsidP="002E7916">
            <w:r w:rsidRPr="00FF13CF">
              <w:rPr>
                <w:rFonts w:hint="eastAsia"/>
              </w:rPr>
              <w:t>否</w:t>
            </w:r>
          </w:p>
        </w:tc>
      </w:tr>
      <w:tr w:rsidR="00FF13CF" w:rsidRPr="00FF13CF">
        <w:trPr>
          <w:trHeight w:val="40"/>
        </w:trPr>
        <w:tc>
          <w:tcPr>
            <w:tcW w:w="10490" w:type="dxa"/>
            <w:gridSpan w:val="4"/>
          </w:tcPr>
          <w:p w:rsidR="004236D6" w:rsidRPr="00FF13CF" w:rsidRDefault="00EF1BE0" w:rsidP="002E7916">
            <w:r w:rsidRPr="00FF13CF">
              <w:rPr>
                <w:rFonts w:hint="eastAsia"/>
              </w:rPr>
              <w:t>教材总计（</w:t>
            </w:r>
            <w:r w:rsidRPr="00FF13CF">
              <w:rPr>
                <w:rFonts w:hint="eastAsia"/>
              </w:rPr>
              <w:t>31</w:t>
            </w:r>
            <w:r w:rsidRPr="00FF13CF">
              <w:rPr>
                <w:rFonts w:hint="eastAsia"/>
              </w:rPr>
              <w:t>）本，其中校本教材（</w:t>
            </w:r>
            <w:r w:rsidRPr="00FF13CF">
              <w:rPr>
                <w:rFonts w:hint="eastAsia"/>
              </w:rPr>
              <w:t>0</w:t>
            </w:r>
            <w:r w:rsidRPr="00FF13CF">
              <w:rPr>
                <w:rFonts w:hint="eastAsia"/>
              </w:rPr>
              <w:t>）本。</w:t>
            </w:r>
          </w:p>
        </w:tc>
      </w:tr>
    </w:tbl>
    <w:p w:rsidR="004236D6" w:rsidRPr="00FF13CF" w:rsidRDefault="00EF1BE0" w:rsidP="00544327">
      <w:pPr>
        <w:widowControl/>
        <w:spacing w:line="360" w:lineRule="auto"/>
        <w:ind w:firstLineChars="200" w:firstLine="562"/>
        <w:jc w:val="center"/>
        <w:rPr>
          <w:rFonts w:ascii="仿宋" w:eastAsia="仿宋" w:hAnsi="仿宋" w:cs="仿宋_GB2312"/>
          <w:b/>
          <w:kern w:val="0"/>
          <w:sz w:val="28"/>
          <w:szCs w:val="28"/>
        </w:rPr>
      </w:pPr>
      <w:r w:rsidRPr="00FF13CF">
        <w:rPr>
          <w:rFonts w:ascii="仿宋" w:eastAsia="仿宋" w:hAnsi="仿宋" w:cs="仿宋_GB2312" w:hint="eastAsia"/>
          <w:b/>
          <w:kern w:val="0"/>
          <w:sz w:val="28"/>
          <w:szCs w:val="28"/>
        </w:rPr>
        <w:t>“计算机应用”专业课程体系</w:t>
      </w:r>
    </w:p>
    <w:p w:rsidR="004236D6" w:rsidRPr="00FF13CF" w:rsidRDefault="00EF1BE0" w:rsidP="00544327">
      <w:pPr>
        <w:widowControl/>
        <w:spacing w:line="360" w:lineRule="auto"/>
        <w:ind w:left="60"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一、必修课程模块课时及学分表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47"/>
        <w:gridCol w:w="438"/>
        <w:gridCol w:w="13"/>
        <w:gridCol w:w="2297"/>
        <w:gridCol w:w="587"/>
        <w:gridCol w:w="610"/>
        <w:gridCol w:w="596"/>
        <w:gridCol w:w="615"/>
        <w:gridCol w:w="516"/>
        <w:gridCol w:w="649"/>
        <w:gridCol w:w="650"/>
        <w:gridCol w:w="650"/>
        <w:gridCol w:w="650"/>
        <w:gridCol w:w="650"/>
        <w:gridCol w:w="651"/>
      </w:tblGrid>
      <w:tr w:rsidR="00FF13CF" w:rsidRPr="00FF13CF">
        <w:trPr>
          <w:cantSplit/>
          <w:trHeight w:val="359"/>
          <w:jc w:val="center"/>
        </w:trPr>
        <w:tc>
          <w:tcPr>
            <w:tcW w:w="341"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内</w:t>
            </w:r>
          </w:p>
          <w:p w:rsidR="004236D6" w:rsidRPr="00FF13CF" w:rsidRDefault="00EF1BE0" w:rsidP="002E7916">
            <w:r w:rsidRPr="00FF13CF">
              <w:rPr>
                <w:rFonts w:hint="eastAsia"/>
              </w:rPr>
              <w:t>容</w:t>
            </w:r>
          </w:p>
        </w:tc>
        <w:tc>
          <w:tcPr>
            <w:tcW w:w="798" w:type="dxa"/>
            <w:gridSpan w:val="3"/>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序</w:t>
            </w:r>
          </w:p>
          <w:p w:rsidR="004236D6" w:rsidRPr="00FF13CF" w:rsidRDefault="00EF1BE0" w:rsidP="002E7916">
            <w:r w:rsidRPr="00FF13CF">
              <w:rPr>
                <w:rFonts w:hint="eastAsia"/>
              </w:rPr>
              <w:t>号</w:t>
            </w:r>
          </w:p>
        </w:tc>
        <w:tc>
          <w:tcPr>
            <w:tcW w:w="2297"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课程名称</w:t>
            </w:r>
          </w:p>
        </w:tc>
        <w:tc>
          <w:tcPr>
            <w:tcW w:w="1793" w:type="dxa"/>
            <w:gridSpan w:val="3"/>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教学时数</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考核办法</w:t>
            </w:r>
          </w:p>
        </w:tc>
        <w:tc>
          <w:tcPr>
            <w:tcW w:w="3900" w:type="dxa"/>
            <w:gridSpan w:val="6"/>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按学年及学期分配教学周</w:t>
            </w:r>
          </w:p>
        </w:tc>
      </w:tr>
      <w:tr w:rsidR="00FF13CF" w:rsidRPr="00FF13CF">
        <w:trPr>
          <w:cantSplit/>
          <w:trHeight w:val="144"/>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98" w:type="dxa"/>
            <w:gridSpan w:val="3"/>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229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87"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课程学时</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理论教学</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课内实践</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考试</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考查</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一学年</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二学年</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三学年</w:t>
            </w:r>
          </w:p>
        </w:tc>
      </w:tr>
      <w:tr w:rsidR="00FF13CF" w:rsidRPr="00FF13CF">
        <w:trPr>
          <w:cantSplit/>
          <w:trHeight w:val="69"/>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98" w:type="dxa"/>
            <w:gridSpan w:val="3"/>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229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8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0"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r w:rsidRPr="00FF13CF">
              <w:rPr>
                <w:rFonts w:hint="eastAsia"/>
              </w:rPr>
              <w:t>周</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r w:rsidRPr="00FF13CF">
              <w:rPr>
                <w:rFonts w:hint="eastAsia"/>
              </w:rPr>
              <w:t>周</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r w:rsidRPr="00FF13CF">
              <w:rPr>
                <w:rFonts w:hint="eastAsia"/>
              </w:rPr>
              <w:t>周</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r w:rsidRPr="00FF13CF">
              <w:rPr>
                <w:rFonts w:hint="eastAsia"/>
              </w:rPr>
              <w:t>周</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r w:rsidRPr="00FF13CF">
              <w:rPr>
                <w:rFonts w:hint="eastAsia"/>
              </w:rPr>
              <w:t>周</w:t>
            </w:r>
          </w:p>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16</w:t>
            </w:r>
            <w:r w:rsidRPr="00FF13CF">
              <w:rPr>
                <w:rFonts w:hint="eastAsia"/>
              </w:rPr>
              <w:t>周</w:t>
            </w:r>
          </w:p>
        </w:tc>
      </w:tr>
      <w:tr w:rsidR="00FF13CF" w:rsidRPr="00FF13CF">
        <w:trPr>
          <w:cantSplit/>
          <w:trHeight w:val="65"/>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98" w:type="dxa"/>
            <w:gridSpan w:val="3"/>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229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8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0"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900" w:type="dxa"/>
            <w:gridSpan w:val="6"/>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每周学时数</w:t>
            </w:r>
          </w:p>
        </w:tc>
      </w:tr>
      <w:tr w:rsidR="00FF13CF" w:rsidRPr="00FF13CF">
        <w:trPr>
          <w:cantSplit/>
          <w:trHeight w:val="253"/>
          <w:jc w:val="center"/>
        </w:trPr>
        <w:tc>
          <w:tcPr>
            <w:tcW w:w="341"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文化基础课</w:t>
            </w:r>
          </w:p>
        </w:tc>
        <w:tc>
          <w:tcPr>
            <w:tcW w:w="347"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必修</w:t>
            </w:r>
          </w:p>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职业生涯规划</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452"/>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职业道德与法律</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238"/>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经济政治与社会</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253"/>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心理健康教育</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08"/>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语文</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253"/>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6</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数学</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252"/>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英语</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360</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252"/>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体育与健康</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C36314">
        <w:trPr>
          <w:cantSplit/>
          <w:trHeight w:val="622"/>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tcBorders>
              <w:top w:val="single" w:sz="4" w:space="0" w:color="auto"/>
              <w:left w:val="single" w:sz="4" w:space="0" w:color="auto"/>
              <w:bottom w:val="single" w:sz="4" w:space="0" w:color="auto"/>
              <w:right w:val="single" w:sz="4" w:space="0" w:color="auto"/>
            </w:tcBorders>
            <w:vAlign w:val="center"/>
          </w:tcPr>
          <w:p w:rsidR="004236D6" w:rsidRPr="00FF13CF" w:rsidRDefault="00C36314" w:rsidP="002E7916">
            <w:r w:rsidRPr="00FF13CF">
              <w:rPr>
                <w:rFonts w:hint="eastAsia"/>
              </w:rPr>
              <w:t>选</w:t>
            </w:r>
            <w:r w:rsidR="00EF1BE0" w:rsidRPr="00FF13CF">
              <w:rPr>
                <w:rFonts w:hint="eastAsia"/>
              </w:rPr>
              <w:t>修</w:t>
            </w:r>
          </w:p>
        </w:tc>
        <w:tc>
          <w:tcPr>
            <w:tcW w:w="451"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w:t>
            </w:r>
          </w:p>
        </w:tc>
        <w:tc>
          <w:tcPr>
            <w:tcW w:w="229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创业与就业教育</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121"/>
          <w:jc w:val="center"/>
        </w:trPr>
        <w:tc>
          <w:tcPr>
            <w:tcW w:w="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36D6" w:rsidRPr="00FF13CF" w:rsidRDefault="004236D6" w:rsidP="002E7916"/>
        </w:tc>
        <w:tc>
          <w:tcPr>
            <w:tcW w:w="309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小</w:t>
            </w:r>
            <w:r w:rsidRPr="00FF13CF">
              <w:t xml:space="preserve">    </w:t>
            </w:r>
            <w:r w:rsidRPr="00FF13CF">
              <w:rPr>
                <w:rFonts w:hint="eastAsia"/>
              </w:rPr>
              <w:t>计</w:t>
            </w:r>
          </w:p>
        </w:tc>
        <w:tc>
          <w:tcPr>
            <w:tcW w:w="58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1386</w:t>
            </w:r>
          </w:p>
        </w:tc>
        <w:tc>
          <w:tcPr>
            <w:tcW w:w="61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1386</w:t>
            </w:r>
          </w:p>
        </w:tc>
        <w:tc>
          <w:tcPr>
            <w:tcW w:w="596"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20</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18</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19</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20</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r>
      <w:tr w:rsidR="00FF13CF" w:rsidRPr="00FF13CF">
        <w:trPr>
          <w:cantSplit/>
          <w:trHeight w:val="378"/>
          <w:jc w:val="center"/>
        </w:trPr>
        <w:tc>
          <w:tcPr>
            <w:tcW w:w="341"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专业课</w:t>
            </w:r>
          </w:p>
        </w:tc>
        <w:tc>
          <w:tcPr>
            <w:tcW w:w="347"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专</w:t>
            </w:r>
          </w:p>
          <w:p w:rsidR="004236D6" w:rsidRPr="00FF13CF" w:rsidRDefault="00EF1BE0" w:rsidP="002E7916">
            <w:r w:rsidRPr="00FF13CF">
              <w:rPr>
                <w:rFonts w:hint="eastAsia"/>
              </w:rPr>
              <w:t>业</w:t>
            </w:r>
          </w:p>
          <w:p w:rsidR="004236D6" w:rsidRPr="00FF13CF" w:rsidRDefault="00EF1BE0" w:rsidP="002E7916">
            <w:r w:rsidRPr="00FF13CF">
              <w:rPr>
                <w:rFonts w:hint="eastAsia"/>
              </w:rPr>
              <w:t>基础</w:t>
            </w:r>
          </w:p>
          <w:p w:rsidR="004236D6" w:rsidRPr="00FF13CF" w:rsidRDefault="00EF1BE0" w:rsidP="002E7916">
            <w:r w:rsidRPr="00FF13CF">
              <w:rPr>
                <w:rFonts w:hint="eastAsia"/>
              </w:rPr>
              <w:t>课</w:t>
            </w:r>
          </w:p>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Windows</w:t>
            </w:r>
            <w:r w:rsidRPr="00FF13CF">
              <w:rPr>
                <w:rFonts w:hint="eastAsia"/>
              </w:rPr>
              <w:t xml:space="preserve"> 7</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54</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50"/>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11</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Word2010</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35"/>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12</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Excel2010</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162</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72</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50"/>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13</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Powerpoint2010</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54</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50"/>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vb</w:t>
            </w:r>
            <w:r w:rsidRPr="00FF13CF">
              <w:rPr>
                <w:rFonts w:hint="eastAsia"/>
              </w:rPr>
              <w:t>语言</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108</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72</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6</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50"/>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15</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美术</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72</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72</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350"/>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16</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计算机应用基础</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180</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80</w:t>
            </w:r>
          </w:p>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100</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117"/>
          <w:jc w:val="center"/>
        </w:trPr>
        <w:tc>
          <w:tcPr>
            <w:tcW w:w="34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347"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3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17</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文字速录</w:t>
            </w:r>
          </w:p>
        </w:tc>
        <w:tc>
          <w:tcPr>
            <w:tcW w:w="58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61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61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1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51"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trPr>
          <w:cantSplit/>
          <w:trHeight w:val="135"/>
          <w:jc w:val="center"/>
        </w:trPr>
        <w:tc>
          <w:tcPr>
            <w:tcW w:w="3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36D6" w:rsidRPr="00FF13CF" w:rsidRDefault="004236D6" w:rsidP="002E7916"/>
        </w:tc>
        <w:tc>
          <w:tcPr>
            <w:tcW w:w="309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小</w:t>
            </w:r>
            <w:r w:rsidRPr="00FF13CF">
              <w:t xml:space="preserve">    </w:t>
            </w:r>
            <w:r w:rsidRPr="00FF13CF">
              <w:rPr>
                <w:rFonts w:hint="eastAsia"/>
              </w:rPr>
              <w:t>计</w:t>
            </w:r>
          </w:p>
        </w:tc>
        <w:tc>
          <w:tcPr>
            <w:tcW w:w="58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1440</w:t>
            </w:r>
          </w:p>
        </w:tc>
        <w:tc>
          <w:tcPr>
            <w:tcW w:w="61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576</w:t>
            </w:r>
          </w:p>
        </w:tc>
        <w:tc>
          <w:tcPr>
            <w:tcW w:w="596"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864</w:t>
            </w:r>
          </w:p>
        </w:tc>
        <w:tc>
          <w:tcPr>
            <w:tcW w:w="615"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16"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4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22</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24</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7</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7</w:t>
            </w:r>
          </w:p>
        </w:tc>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51" w:type="dxa"/>
            <w:tcBorders>
              <w:top w:val="single" w:sz="4" w:space="0" w:color="FF0000"/>
              <w:left w:val="single" w:sz="4" w:space="0" w:color="auto"/>
              <w:bottom w:val="single" w:sz="4" w:space="0" w:color="auto"/>
              <w:right w:val="single" w:sz="4" w:space="0" w:color="auto"/>
            </w:tcBorders>
            <w:shd w:val="clear" w:color="auto" w:fill="E0E0E0"/>
            <w:vAlign w:val="center"/>
          </w:tcPr>
          <w:p w:rsidR="004236D6" w:rsidRPr="00FF13CF" w:rsidRDefault="004236D6" w:rsidP="002E7916"/>
        </w:tc>
      </w:tr>
    </w:tbl>
    <w:p w:rsidR="004236D6" w:rsidRPr="00FF13CF" w:rsidRDefault="00EF1BE0" w:rsidP="00544327">
      <w:pPr>
        <w:widowControl/>
        <w:spacing w:line="360" w:lineRule="auto"/>
        <w:ind w:left="60" w:firstLineChars="200" w:firstLine="560"/>
        <w:jc w:val="left"/>
        <w:rPr>
          <w:rFonts w:ascii="仿宋" w:eastAsia="仿宋" w:hAnsi="仿宋"/>
          <w:sz w:val="28"/>
          <w:szCs w:val="28"/>
        </w:rPr>
      </w:pPr>
      <w:r w:rsidRPr="00FF13CF">
        <w:rPr>
          <w:rFonts w:ascii="仿宋" w:eastAsia="仿宋" w:hAnsi="仿宋" w:cs="仿宋_GB2312" w:hint="eastAsia"/>
          <w:sz w:val="28"/>
          <w:szCs w:val="28"/>
        </w:rPr>
        <w:t>二、选修课程模块课时及学分表</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568"/>
        <w:gridCol w:w="1985"/>
        <w:gridCol w:w="850"/>
        <w:gridCol w:w="567"/>
        <w:gridCol w:w="709"/>
        <w:gridCol w:w="425"/>
        <w:gridCol w:w="567"/>
        <w:gridCol w:w="567"/>
        <w:gridCol w:w="699"/>
        <w:gridCol w:w="10"/>
        <w:gridCol w:w="709"/>
        <w:gridCol w:w="567"/>
        <w:gridCol w:w="708"/>
        <w:gridCol w:w="596"/>
        <w:gridCol w:w="11"/>
      </w:tblGrid>
      <w:tr w:rsidR="00FF13CF" w:rsidRPr="00FF13CF" w:rsidTr="00902454">
        <w:trPr>
          <w:cantSplit/>
          <w:trHeight w:val="138"/>
          <w:jc w:val="center"/>
        </w:trPr>
        <w:tc>
          <w:tcPr>
            <w:tcW w:w="381"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选修课</w:t>
            </w:r>
          </w:p>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FLASH</w:t>
            </w:r>
            <w:r w:rsidRPr="00FF13CF">
              <w:rPr>
                <w:rFonts w:hint="eastAsia"/>
              </w:rPr>
              <w:t>动漫制作</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144</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108</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w:t>
            </w:r>
          </w:p>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19</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网络基础应用</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100</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80</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20</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902454" w:rsidP="002E7916">
            <w:r w:rsidRPr="00FF13CF">
              <w:t>Adobe Premiere</w:t>
            </w:r>
            <w:r w:rsidR="00EF1BE0" w:rsidRPr="00FF13CF">
              <w:t xml:space="preserve"> CS6</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60</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120</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w:t>
            </w:r>
          </w:p>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21</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t>Photoshop</w:t>
            </w:r>
            <w:r w:rsidRPr="00FF13CF">
              <w:rPr>
                <w:rFonts w:hint="eastAsia"/>
              </w:rPr>
              <w:t>处理</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180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22</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图文广告创意设计</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90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54</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5</w:t>
            </w:r>
          </w:p>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23</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Coreldraw</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72</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36</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9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1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F60D21">
        <w:trPr>
          <w:cantSplit/>
          <w:trHeight w:val="182"/>
          <w:jc w:val="center"/>
        </w:trPr>
        <w:tc>
          <w:tcPr>
            <w:tcW w:w="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36D6" w:rsidRPr="00FF13CF" w:rsidRDefault="004236D6" w:rsidP="002E7916"/>
        </w:tc>
        <w:tc>
          <w:tcPr>
            <w:tcW w:w="25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小</w:t>
            </w:r>
            <w:r w:rsidRPr="00FF13CF">
              <w:t xml:space="preserve">    </w:t>
            </w:r>
            <w:r w:rsidRPr="00FF13CF">
              <w:rPr>
                <w:rFonts w:hint="eastAsia"/>
              </w:rPr>
              <w:t>计</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522</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198</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288</w:t>
            </w:r>
          </w:p>
        </w:tc>
        <w:tc>
          <w:tcPr>
            <w:tcW w:w="425"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4</w:t>
            </w:r>
          </w:p>
        </w:tc>
        <w:tc>
          <w:tcPr>
            <w:tcW w:w="69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4</w:t>
            </w:r>
          </w:p>
        </w:tc>
        <w:tc>
          <w:tcPr>
            <w:tcW w:w="7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20</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19</w:t>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60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r>
      <w:tr w:rsidR="00FF13CF" w:rsidRPr="00FF13CF" w:rsidTr="00902454">
        <w:trPr>
          <w:gridAfter w:val="1"/>
          <w:wAfter w:w="11" w:type="dxa"/>
          <w:cantSplit/>
          <w:trHeight w:val="140"/>
          <w:jc w:val="center"/>
        </w:trPr>
        <w:tc>
          <w:tcPr>
            <w:tcW w:w="381" w:type="dxa"/>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实践课</w:t>
            </w:r>
          </w:p>
        </w:tc>
        <w:tc>
          <w:tcPr>
            <w:tcW w:w="568" w:type="dxa"/>
            <w:tcBorders>
              <w:top w:val="nil"/>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22</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毕业综合实习</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1656</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1656</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F60D21">
        <w:trPr>
          <w:gridAfter w:val="1"/>
          <w:wAfter w:w="11" w:type="dxa"/>
          <w:cantSplit/>
          <w:trHeight w:val="175"/>
          <w:jc w:val="center"/>
        </w:trPr>
        <w:tc>
          <w:tcPr>
            <w:tcW w:w="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36D6" w:rsidRPr="00FF13CF" w:rsidRDefault="004236D6" w:rsidP="002E7916"/>
        </w:tc>
        <w:tc>
          <w:tcPr>
            <w:tcW w:w="25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小</w:t>
            </w:r>
            <w:r w:rsidRPr="00FF13CF">
              <w:t xml:space="preserve">    </w:t>
            </w:r>
            <w:r w:rsidRPr="00FF13CF">
              <w:rPr>
                <w:rFonts w:hint="eastAsia"/>
              </w:rPr>
              <w:t>计</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1656</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EF1BE0" w:rsidP="002E7916">
            <w:r w:rsidRPr="00FF13CF">
              <w:rPr>
                <w:rFonts w:hint="eastAsia"/>
              </w:rPr>
              <w:t>1656</w:t>
            </w:r>
          </w:p>
        </w:tc>
        <w:tc>
          <w:tcPr>
            <w:tcW w:w="425"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70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c>
          <w:tcPr>
            <w:tcW w:w="596" w:type="dxa"/>
            <w:tcBorders>
              <w:top w:val="single" w:sz="4" w:space="0" w:color="auto"/>
              <w:left w:val="single" w:sz="4" w:space="0" w:color="auto"/>
              <w:bottom w:val="single" w:sz="4" w:space="0" w:color="auto"/>
              <w:right w:val="single" w:sz="4" w:space="0" w:color="auto"/>
            </w:tcBorders>
            <w:shd w:val="clear" w:color="auto" w:fill="E0E0E0"/>
            <w:vAlign w:val="center"/>
          </w:tcPr>
          <w:p w:rsidR="004236D6" w:rsidRPr="00FF13CF" w:rsidRDefault="004236D6" w:rsidP="002E7916"/>
        </w:tc>
      </w:tr>
      <w:tr w:rsidR="00FF13CF" w:rsidRPr="00FF13CF" w:rsidTr="00902454">
        <w:trPr>
          <w:gridAfter w:val="1"/>
          <w:wAfter w:w="11" w:type="dxa"/>
          <w:cantSplit/>
          <w:trHeight w:val="335"/>
          <w:jc w:val="center"/>
        </w:trPr>
        <w:tc>
          <w:tcPr>
            <w:tcW w:w="949" w:type="dxa"/>
            <w:gridSpan w:val="2"/>
            <w:vMerge w:val="restart"/>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合计</w:t>
            </w:r>
          </w:p>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周学时</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230</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46</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46</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46</w:t>
            </w:r>
          </w:p>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r w:rsidR="00FF13CF" w:rsidRPr="00FF13CF" w:rsidTr="00902454">
        <w:trPr>
          <w:gridAfter w:val="1"/>
          <w:wAfter w:w="11" w:type="dxa"/>
          <w:cantSplit/>
          <w:trHeight w:val="359"/>
          <w:jc w:val="center"/>
        </w:trPr>
        <w:tc>
          <w:tcPr>
            <w:tcW w:w="949" w:type="dxa"/>
            <w:gridSpan w:val="2"/>
            <w:vMerge/>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1985"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总学时</w:t>
            </w:r>
          </w:p>
        </w:tc>
        <w:tc>
          <w:tcPr>
            <w:tcW w:w="85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4968</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2160</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2808</w:t>
            </w:r>
          </w:p>
        </w:tc>
        <w:tc>
          <w:tcPr>
            <w:tcW w:w="425"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828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828</w:t>
            </w:r>
          </w:p>
        </w:tc>
        <w:tc>
          <w:tcPr>
            <w:tcW w:w="709"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828</w:t>
            </w:r>
          </w:p>
        </w:tc>
        <w:tc>
          <w:tcPr>
            <w:tcW w:w="56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r w:rsidRPr="00FF13CF">
              <w:rPr>
                <w:rFonts w:hint="eastAsia"/>
              </w:rPr>
              <w:t>828</w:t>
            </w:r>
          </w:p>
        </w:tc>
        <w:tc>
          <w:tcPr>
            <w:tcW w:w="708"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c>
          <w:tcPr>
            <w:tcW w:w="596" w:type="dxa"/>
            <w:tcBorders>
              <w:top w:val="single" w:sz="4" w:space="0" w:color="auto"/>
              <w:left w:val="single" w:sz="4" w:space="0" w:color="auto"/>
              <w:bottom w:val="single" w:sz="4" w:space="0" w:color="auto"/>
              <w:right w:val="single" w:sz="4" w:space="0" w:color="auto"/>
            </w:tcBorders>
            <w:vAlign w:val="center"/>
          </w:tcPr>
          <w:p w:rsidR="004236D6" w:rsidRPr="00FF13CF" w:rsidRDefault="004236D6" w:rsidP="002E7916"/>
        </w:tc>
      </w:tr>
    </w:tbl>
    <w:p w:rsidR="004236D6" w:rsidRPr="00FF13CF" w:rsidRDefault="00EF1BE0" w:rsidP="00544327">
      <w:pPr>
        <w:widowControl/>
        <w:spacing w:line="360" w:lineRule="auto"/>
        <w:ind w:firstLineChars="200" w:firstLine="560"/>
        <w:jc w:val="left"/>
        <w:rPr>
          <w:rFonts w:ascii="仿宋" w:eastAsia="仿宋" w:hAnsi="仿宋" w:cs="仿宋_GB2312"/>
          <w:sz w:val="28"/>
          <w:szCs w:val="28"/>
        </w:rPr>
      </w:pPr>
      <w:r w:rsidRPr="00FF13CF">
        <w:rPr>
          <w:rFonts w:ascii="仿宋" w:eastAsia="仿宋" w:hAnsi="仿宋" w:cs="仿宋_GB2312" w:hint="eastAsia"/>
          <w:sz w:val="28"/>
          <w:szCs w:val="28"/>
        </w:rPr>
        <w:t>三、使用教材</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551"/>
      </w:tblGrid>
      <w:tr w:rsidR="00FF13CF" w:rsidRPr="00FF13CF" w:rsidTr="002E7916">
        <w:trPr>
          <w:trHeight w:val="585"/>
        </w:trPr>
        <w:tc>
          <w:tcPr>
            <w:tcW w:w="2977" w:type="dxa"/>
            <w:vAlign w:val="center"/>
          </w:tcPr>
          <w:p w:rsidR="004236D6" w:rsidRPr="00FF13CF" w:rsidRDefault="00EF1BE0" w:rsidP="002E7916">
            <w:pPr>
              <w:jc w:val="center"/>
            </w:pPr>
            <w:r w:rsidRPr="00FF13CF">
              <w:rPr>
                <w:rFonts w:hint="eastAsia"/>
              </w:rPr>
              <w:t>教材名称</w:t>
            </w:r>
          </w:p>
        </w:tc>
        <w:tc>
          <w:tcPr>
            <w:tcW w:w="2268" w:type="dxa"/>
            <w:vAlign w:val="center"/>
          </w:tcPr>
          <w:p w:rsidR="004236D6" w:rsidRPr="00FF13CF" w:rsidRDefault="00EF1BE0" w:rsidP="002E7916">
            <w:pPr>
              <w:jc w:val="center"/>
            </w:pPr>
            <w:r w:rsidRPr="00FF13CF">
              <w:rPr>
                <w:rFonts w:hint="eastAsia"/>
              </w:rPr>
              <w:t>出版社</w:t>
            </w:r>
          </w:p>
        </w:tc>
        <w:tc>
          <w:tcPr>
            <w:tcW w:w="2410" w:type="dxa"/>
            <w:vAlign w:val="center"/>
          </w:tcPr>
          <w:p w:rsidR="004236D6" w:rsidRPr="00FF13CF" w:rsidRDefault="00EF1BE0" w:rsidP="002E7916">
            <w:pPr>
              <w:jc w:val="center"/>
            </w:pPr>
            <w:r w:rsidRPr="00FF13CF">
              <w:rPr>
                <w:rFonts w:hint="eastAsia"/>
              </w:rPr>
              <w:t>主编</w:t>
            </w:r>
          </w:p>
        </w:tc>
        <w:tc>
          <w:tcPr>
            <w:tcW w:w="2551" w:type="dxa"/>
            <w:vAlign w:val="center"/>
          </w:tcPr>
          <w:p w:rsidR="004236D6" w:rsidRPr="00FF13CF" w:rsidRDefault="00EF1BE0" w:rsidP="002E7916">
            <w:pPr>
              <w:jc w:val="center"/>
            </w:pPr>
            <w:r w:rsidRPr="00FF13CF">
              <w:rPr>
                <w:rFonts w:hint="eastAsia"/>
              </w:rPr>
              <w:t>是否为校本教材</w:t>
            </w:r>
          </w:p>
        </w:tc>
      </w:tr>
      <w:tr w:rsidR="00FF13CF" w:rsidRPr="00FF13CF" w:rsidTr="002E7916">
        <w:tc>
          <w:tcPr>
            <w:tcW w:w="2977" w:type="dxa"/>
            <w:vAlign w:val="center"/>
          </w:tcPr>
          <w:p w:rsidR="004236D6" w:rsidRPr="00FF13CF" w:rsidRDefault="00EF1BE0" w:rsidP="002E7916">
            <w:pPr>
              <w:jc w:val="center"/>
            </w:pPr>
            <w:r w:rsidRPr="00FF13CF">
              <w:rPr>
                <w:rFonts w:hint="eastAsia"/>
              </w:rPr>
              <w:t>《职业生涯规划》</w:t>
            </w:r>
          </w:p>
        </w:tc>
        <w:tc>
          <w:tcPr>
            <w:tcW w:w="2268" w:type="dxa"/>
            <w:vAlign w:val="center"/>
          </w:tcPr>
          <w:p w:rsidR="004236D6" w:rsidRPr="00FF13CF" w:rsidRDefault="00EF1BE0" w:rsidP="002E7916">
            <w:pPr>
              <w:jc w:val="center"/>
            </w:pPr>
            <w:r w:rsidRPr="00FF13CF">
              <w:rPr>
                <w:rFonts w:hint="eastAsia"/>
              </w:rPr>
              <w:t>上海交通大学出版社</w:t>
            </w:r>
          </w:p>
        </w:tc>
        <w:tc>
          <w:tcPr>
            <w:tcW w:w="2410" w:type="dxa"/>
            <w:vAlign w:val="center"/>
          </w:tcPr>
          <w:p w:rsidR="004236D6" w:rsidRPr="00FF13CF" w:rsidRDefault="00EF1BE0" w:rsidP="002E7916">
            <w:pPr>
              <w:jc w:val="center"/>
            </w:pPr>
            <w:r w:rsidRPr="00FF13CF">
              <w:rPr>
                <w:rFonts w:hint="eastAsia"/>
              </w:rPr>
              <w:t>胡伟国</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《职业道德与法律》</w:t>
            </w:r>
          </w:p>
        </w:tc>
        <w:tc>
          <w:tcPr>
            <w:tcW w:w="2268" w:type="dxa"/>
            <w:vAlign w:val="center"/>
          </w:tcPr>
          <w:p w:rsidR="004236D6" w:rsidRPr="00FF13CF" w:rsidRDefault="00EF1BE0" w:rsidP="002E7916">
            <w:pPr>
              <w:jc w:val="center"/>
            </w:pPr>
            <w:r w:rsidRPr="00FF13CF">
              <w:rPr>
                <w:rFonts w:hint="eastAsia"/>
              </w:rPr>
              <w:t>经济科学出版社</w:t>
            </w:r>
          </w:p>
        </w:tc>
        <w:tc>
          <w:tcPr>
            <w:tcW w:w="2410" w:type="dxa"/>
            <w:vAlign w:val="center"/>
          </w:tcPr>
          <w:p w:rsidR="004236D6" w:rsidRPr="00FF13CF" w:rsidRDefault="00EF1BE0" w:rsidP="002E7916">
            <w:pPr>
              <w:jc w:val="center"/>
            </w:pPr>
            <w:r w:rsidRPr="00FF13CF">
              <w:rPr>
                <w:rFonts w:hint="eastAsia"/>
              </w:rPr>
              <w:t>胡健勇</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《经济政治与社会》</w:t>
            </w:r>
          </w:p>
        </w:tc>
        <w:tc>
          <w:tcPr>
            <w:tcW w:w="2268" w:type="dxa"/>
            <w:vAlign w:val="center"/>
          </w:tcPr>
          <w:p w:rsidR="004236D6" w:rsidRPr="00FF13CF" w:rsidRDefault="00294D12" w:rsidP="002E7916">
            <w:pPr>
              <w:jc w:val="center"/>
            </w:pPr>
            <w:r w:rsidRPr="00FF13CF">
              <w:rPr>
                <w:rFonts w:hint="eastAsia"/>
              </w:rPr>
              <w:t>哈</w:t>
            </w:r>
            <w:r w:rsidR="00EF1BE0" w:rsidRPr="00FF13CF">
              <w:rPr>
                <w:rFonts w:hint="eastAsia"/>
              </w:rPr>
              <w:t>工程大学出版社</w:t>
            </w:r>
          </w:p>
        </w:tc>
        <w:tc>
          <w:tcPr>
            <w:tcW w:w="2410" w:type="dxa"/>
            <w:vAlign w:val="center"/>
          </w:tcPr>
          <w:p w:rsidR="004236D6" w:rsidRPr="00FF13CF" w:rsidRDefault="00EF1BE0" w:rsidP="002E7916">
            <w:pPr>
              <w:jc w:val="center"/>
            </w:pPr>
            <w:r w:rsidRPr="00FF13CF">
              <w:rPr>
                <w:rFonts w:hint="eastAsia"/>
              </w:rPr>
              <w:t>范志轩，吴小莉</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《心理健康教育》</w:t>
            </w:r>
          </w:p>
        </w:tc>
        <w:tc>
          <w:tcPr>
            <w:tcW w:w="2268" w:type="dxa"/>
            <w:vAlign w:val="center"/>
          </w:tcPr>
          <w:p w:rsidR="004236D6" w:rsidRPr="00FF13CF" w:rsidRDefault="00EF1BE0" w:rsidP="002E7916">
            <w:pPr>
              <w:jc w:val="center"/>
            </w:pPr>
            <w:r w:rsidRPr="00FF13CF">
              <w:rPr>
                <w:rFonts w:hint="eastAsia"/>
              </w:rPr>
              <w:t>北京师范大学出版社</w:t>
            </w:r>
          </w:p>
        </w:tc>
        <w:tc>
          <w:tcPr>
            <w:tcW w:w="2410" w:type="dxa"/>
            <w:vAlign w:val="center"/>
          </w:tcPr>
          <w:p w:rsidR="004236D6" w:rsidRPr="00FF13CF" w:rsidRDefault="00EF1BE0" w:rsidP="002E7916">
            <w:pPr>
              <w:jc w:val="center"/>
            </w:pPr>
            <w:r w:rsidRPr="00FF13CF">
              <w:rPr>
                <w:rFonts w:hint="eastAsia"/>
              </w:rPr>
              <w:t>李家莉</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《体育与健康》</w:t>
            </w:r>
          </w:p>
        </w:tc>
        <w:tc>
          <w:tcPr>
            <w:tcW w:w="2268" w:type="dxa"/>
            <w:vAlign w:val="center"/>
          </w:tcPr>
          <w:p w:rsidR="004236D6" w:rsidRPr="00FF13CF" w:rsidRDefault="00EF1BE0" w:rsidP="002E7916">
            <w:pPr>
              <w:jc w:val="center"/>
            </w:pPr>
            <w:r w:rsidRPr="00FF13CF">
              <w:rPr>
                <w:rFonts w:hint="eastAsia"/>
              </w:rPr>
              <w:t>清华大学出版社</w:t>
            </w:r>
          </w:p>
        </w:tc>
        <w:tc>
          <w:tcPr>
            <w:tcW w:w="2410" w:type="dxa"/>
            <w:vAlign w:val="center"/>
          </w:tcPr>
          <w:p w:rsidR="004236D6" w:rsidRPr="00FF13CF" w:rsidRDefault="00EF1BE0" w:rsidP="002E7916">
            <w:pPr>
              <w:jc w:val="center"/>
            </w:pPr>
            <w:r w:rsidRPr="00FF13CF">
              <w:rPr>
                <w:rFonts w:hint="eastAsia"/>
              </w:rPr>
              <w:t>胡志刚，迟小鹏</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 xml:space="preserve">Windows </w:t>
            </w:r>
            <w:r w:rsidRPr="00FF13CF">
              <w:rPr>
                <w:rFonts w:hint="eastAsia"/>
              </w:rPr>
              <w:t>7</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世界知识出版社</w:t>
            </w:r>
          </w:p>
        </w:tc>
        <w:tc>
          <w:tcPr>
            <w:tcW w:w="2410" w:type="dxa"/>
            <w:vAlign w:val="center"/>
          </w:tcPr>
          <w:p w:rsidR="004236D6" w:rsidRPr="00FF13CF" w:rsidRDefault="00EF1BE0" w:rsidP="002E7916">
            <w:pPr>
              <w:jc w:val="center"/>
            </w:pPr>
            <w:r w:rsidRPr="00FF13CF">
              <w:rPr>
                <w:rFonts w:hint="eastAsia"/>
              </w:rPr>
              <w:t>周庆华</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Word2010</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飞继宗，杨剑涛</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Excel2010</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赵艳霞，韩朔</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Powerpoint2010</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王鑫，李媛媛</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vb</w:t>
            </w:r>
            <w:r w:rsidRPr="00FF13CF">
              <w:rPr>
                <w:rFonts w:hint="eastAsia"/>
              </w:rPr>
              <w:t>语言》</w:t>
            </w:r>
          </w:p>
        </w:tc>
        <w:tc>
          <w:tcPr>
            <w:tcW w:w="2268" w:type="dxa"/>
            <w:vAlign w:val="center"/>
          </w:tcPr>
          <w:p w:rsidR="004236D6" w:rsidRPr="00FF13CF" w:rsidRDefault="00EF1BE0" w:rsidP="002E7916">
            <w:pPr>
              <w:jc w:val="center"/>
            </w:pPr>
            <w:r w:rsidRPr="00FF13CF">
              <w:rPr>
                <w:rFonts w:hint="eastAsia"/>
              </w:rPr>
              <w:t>电子工业出版社</w:t>
            </w:r>
          </w:p>
        </w:tc>
        <w:tc>
          <w:tcPr>
            <w:tcW w:w="2410" w:type="dxa"/>
            <w:vAlign w:val="center"/>
          </w:tcPr>
          <w:p w:rsidR="004236D6" w:rsidRPr="00FF13CF" w:rsidRDefault="00EF1BE0" w:rsidP="002E7916">
            <w:pPr>
              <w:jc w:val="center"/>
            </w:pPr>
            <w:r w:rsidRPr="00FF13CF">
              <w:rPr>
                <w:rFonts w:hint="eastAsia"/>
              </w:rPr>
              <w:t>林卓然</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《美术》</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郑向红</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《计算机应用基础》</w:t>
            </w:r>
          </w:p>
        </w:tc>
        <w:tc>
          <w:tcPr>
            <w:tcW w:w="2268" w:type="dxa"/>
            <w:vAlign w:val="center"/>
          </w:tcPr>
          <w:p w:rsidR="004236D6" w:rsidRPr="00FF13CF" w:rsidRDefault="00EF1BE0" w:rsidP="002E7916">
            <w:pPr>
              <w:jc w:val="center"/>
            </w:pPr>
            <w:r w:rsidRPr="00FF13CF">
              <w:rPr>
                <w:rFonts w:hint="eastAsia"/>
              </w:rPr>
              <w:t>电子工业出版社</w:t>
            </w:r>
          </w:p>
        </w:tc>
        <w:tc>
          <w:tcPr>
            <w:tcW w:w="2410" w:type="dxa"/>
            <w:vAlign w:val="center"/>
          </w:tcPr>
          <w:p w:rsidR="004236D6" w:rsidRPr="00FF13CF" w:rsidRDefault="00EF1BE0" w:rsidP="002E7916">
            <w:pPr>
              <w:jc w:val="center"/>
            </w:pPr>
            <w:r w:rsidRPr="00FF13CF">
              <w:rPr>
                <w:rFonts w:hint="eastAsia"/>
              </w:rPr>
              <w:t>周凌</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FLASH</w:t>
            </w:r>
            <w:r w:rsidRPr="00FF13CF">
              <w:rPr>
                <w:rFonts w:hint="eastAsia"/>
              </w:rPr>
              <w:t>动漫制作》</w:t>
            </w:r>
          </w:p>
        </w:tc>
        <w:tc>
          <w:tcPr>
            <w:tcW w:w="2268" w:type="dxa"/>
            <w:vAlign w:val="center"/>
          </w:tcPr>
          <w:p w:rsidR="004236D6" w:rsidRPr="00FF13CF" w:rsidRDefault="00EF1BE0" w:rsidP="002E7916">
            <w:pPr>
              <w:jc w:val="center"/>
            </w:pPr>
            <w:r w:rsidRPr="00FF13CF">
              <w:rPr>
                <w:rFonts w:hint="eastAsia"/>
              </w:rPr>
              <w:t>人民邮电出版社</w:t>
            </w:r>
          </w:p>
        </w:tc>
        <w:tc>
          <w:tcPr>
            <w:tcW w:w="2410" w:type="dxa"/>
            <w:vAlign w:val="center"/>
          </w:tcPr>
          <w:p w:rsidR="004236D6" w:rsidRPr="00FF13CF" w:rsidRDefault="00EF1BE0" w:rsidP="002E7916">
            <w:pPr>
              <w:jc w:val="center"/>
            </w:pPr>
            <w:r w:rsidRPr="00FF13CF">
              <w:rPr>
                <w:rFonts w:hint="eastAsia"/>
              </w:rPr>
              <w:t>孟娜</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《网络基础应用》</w:t>
            </w:r>
          </w:p>
        </w:tc>
        <w:tc>
          <w:tcPr>
            <w:tcW w:w="2268" w:type="dxa"/>
            <w:vAlign w:val="center"/>
          </w:tcPr>
          <w:p w:rsidR="004236D6" w:rsidRPr="00FF13CF" w:rsidRDefault="00EF1BE0" w:rsidP="002E7916">
            <w:pPr>
              <w:jc w:val="center"/>
            </w:pPr>
            <w:r w:rsidRPr="00FF13CF">
              <w:rPr>
                <w:rFonts w:hint="eastAsia"/>
              </w:rPr>
              <w:t>科学出版社</w:t>
            </w:r>
          </w:p>
        </w:tc>
        <w:tc>
          <w:tcPr>
            <w:tcW w:w="2410" w:type="dxa"/>
            <w:vAlign w:val="center"/>
          </w:tcPr>
          <w:p w:rsidR="004236D6" w:rsidRPr="00FF13CF" w:rsidRDefault="00EF1BE0" w:rsidP="002E7916">
            <w:pPr>
              <w:jc w:val="center"/>
            </w:pPr>
            <w:r w:rsidRPr="00FF13CF">
              <w:rPr>
                <w:rFonts w:hint="eastAsia"/>
              </w:rPr>
              <w:t>李勤俭</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Premiere Pro CS6</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北京理工大学出版社</w:t>
            </w:r>
          </w:p>
        </w:tc>
        <w:tc>
          <w:tcPr>
            <w:tcW w:w="2410" w:type="dxa"/>
            <w:vAlign w:val="center"/>
          </w:tcPr>
          <w:p w:rsidR="004236D6" w:rsidRPr="00FF13CF" w:rsidRDefault="00EF1BE0" w:rsidP="002E7916">
            <w:pPr>
              <w:jc w:val="center"/>
            </w:pPr>
            <w:r w:rsidRPr="00FF13CF">
              <w:rPr>
                <w:rFonts w:hint="eastAsia"/>
              </w:rPr>
              <w:t>曾瑾</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t>Photoshop</w:t>
            </w:r>
            <w:r w:rsidRPr="00FF13CF">
              <w:rPr>
                <w:rFonts w:hint="eastAsia"/>
              </w:rPr>
              <w:t>图形图像处理》</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韩红梅</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《图文广告创意设计》</w:t>
            </w:r>
          </w:p>
        </w:tc>
        <w:tc>
          <w:tcPr>
            <w:tcW w:w="2268" w:type="dxa"/>
            <w:vAlign w:val="center"/>
          </w:tcPr>
          <w:p w:rsidR="004236D6" w:rsidRPr="00FF13CF" w:rsidRDefault="00EF1BE0" w:rsidP="002E7916">
            <w:pPr>
              <w:jc w:val="center"/>
            </w:pPr>
            <w:r w:rsidRPr="00FF13CF">
              <w:rPr>
                <w:rFonts w:hint="eastAsia"/>
              </w:rPr>
              <w:t>人民邮电出版社</w:t>
            </w:r>
          </w:p>
        </w:tc>
        <w:tc>
          <w:tcPr>
            <w:tcW w:w="2410" w:type="dxa"/>
            <w:vAlign w:val="center"/>
          </w:tcPr>
          <w:p w:rsidR="004236D6" w:rsidRPr="00FF13CF" w:rsidRDefault="00EF1BE0" w:rsidP="002E7916">
            <w:pPr>
              <w:jc w:val="center"/>
            </w:pPr>
            <w:r w:rsidRPr="00FF13CF">
              <w:rPr>
                <w:rFonts w:hint="eastAsia"/>
              </w:rPr>
              <w:t>玄光福</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c>
          <w:tcPr>
            <w:tcW w:w="2977" w:type="dxa"/>
            <w:vAlign w:val="center"/>
          </w:tcPr>
          <w:p w:rsidR="004236D6" w:rsidRPr="00FF13CF" w:rsidRDefault="00EF1BE0" w:rsidP="002E7916">
            <w:pPr>
              <w:jc w:val="center"/>
            </w:pPr>
            <w:r w:rsidRPr="00FF13CF">
              <w:rPr>
                <w:rFonts w:hint="eastAsia"/>
              </w:rPr>
              <w:t>《</w:t>
            </w:r>
            <w:r w:rsidRPr="00FF13CF">
              <w:rPr>
                <w:rFonts w:hint="eastAsia"/>
              </w:rPr>
              <w:t>Coreldraw</w:t>
            </w:r>
            <w:r w:rsidRPr="00FF13CF">
              <w:rPr>
                <w:rFonts w:hint="eastAsia"/>
              </w:rPr>
              <w:t>》</w:t>
            </w:r>
          </w:p>
        </w:tc>
        <w:tc>
          <w:tcPr>
            <w:tcW w:w="2268" w:type="dxa"/>
            <w:vAlign w:val="center"/>
          </w:tcPr>
          <w:p w:rsidR="004236D6" w:rsidRPr="00FF13CF" w:rsidRDefault="00EF1BE0" w:rsidP="002E7916">
            <w:pPr>
              <w:jc w:val="center"/>
            </w:pPr>
            <w:r w:rsidRPr="00FF13CF">
              <w:rPr>
                <w:rFonts w:hint="eastAsia"/>
              </w:rPr>
              <w:t>高等教育出版社</w:t>
            </w:r>
          </w:p>
        </w:tc>
        <w:tc>
          <w:tcPr>
            <w:tcW w:w="2410" w:type="dxa"/>
            <w:vAlign w:val="center"/>
          </w:tcPr>
          <w:p w:rsidR="004236D6" w:rsidRPr="00FF13CF" w:rsidRDefault="00EF1BE0" w:rsidP="002E7916">
            <w:pPr>
              <w:jc w:val="center"/>
            </w:pPr>
            <w:r w:rsidRPr="00FF13CF">
              <w:rPr>
                <w:rFonts w:hint="eastAsia"/>
              </w:rPr>
              <w:t>荣涛</w:t>
            </w:r>
          </w:p>
        </w:tc>
        <w:tc>
          <w:tcPr>
            <w:tcW w:w="2551" w:type="dxa"/>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《语文职业模块工科类》</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赵大鹏、朱克</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《语文基础模块第二册》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施书新</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《语文基础模块第三册》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朱伟</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《语文（第一册）》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高等教育出版社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张金英</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《数学职业模块工科类》</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张秋立、李来国</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《数学基础模块第一册》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叶思义</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《数学基础模块第二册》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黄伟伟</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《数学基础模块第三册》</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浙江科学技术出版社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卢晓云</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《数学拓展模块第三版》</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高等教育出版社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李广全</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《数学基础模块第三版》</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高等教育出版社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李广全、李尚志</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C36314" w:rsidP="002E7916">
            <w:pPr>
              <w:jc w:val="center"/>
            </w:pPr>
            <w:r w:rsidRPr="00FF13CF">
              <w:rPr>
                <w:rFonts w:hint="eastAsia"/>
              </w:rPr>
              <w:t>《</w:t>
            </w:r>
            <w:r w:rsidR="00EF1BE0" w:rsidRPr="00FF13CF">
              <w:rPr>
                <w:rFonts w:hint="eastAsia"/>
              </w:rPr>
              <w:t>中等职业学校课本英语》</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浙江人民出版社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省教育厅职成教教研室</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lastRenderedPageBreak/>
              <w:t>《体育与健康》</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电子工业出版社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李印东</w:t>
            </w:r>
            <w:r w:rsidR="00C36314" w:rsidRPr="00FF13CF">
              <w:rPr>
                <w:rFonts w:hint="eastAsia"/>
              </w:rPr>
              <w:t>等</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《乐理考级教程》</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西南师范大学出版社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王高飞</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2977"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《心理健康教育》</w:t>
            </w:r>
          </w:p>
        </w:tc>
        <w:tc>
          <w:tcPr>
            <w:tcW w:w="2268"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人民教育出版社</w:t>
            </w:r>
          </w:p>
        </w:tc>
        <w:tc>
          <w:tcPr>
            <w:tcW w:w="2410"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张可君</w:t>
            </w:r>
          </w:p>
        </w:tc>
        <w:tc>
          <w:tcPr>
            <w:tcW w:w="2551" w:type="dxa"/>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否</w:t>
            </w:r>
          </w:p>
        </w:tc>
      </w:tr>
      <w:tr w:rsidR="00FF13CF" w:rsidRPr="00FF13CF" w:rsidTr="002E79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206" w:type="dxa"/>
            <w:gridSpan w:val="4"/>
            <w:tcBorders>
              <w:top w:val="single" w:sz="4" w:space="0" w:color="auto"/>
              <w:left w:val="single" w:sz="4" w:space="0" w:color="auto"/>
              <w:bottom w:val="single" w:sz="4" w:space="0" w:color="auto"/>
              <w:right w:val="single" w:sz="4" w:space="0" w:color="auto"/>
            </w:tcBorders>
            <w:vAlign w:val="center"/>
          </w:tcPr>
          <w:p w:rsidR="004236D6" w:rsidRPr="00FF13CF" w:rsidRDefault="00EF1BE0" w:rsidP="002E7916">
            <w:pPr>
              <w:jc w:val="center"/>
            </w:pPr>
            <w:r w:rsidRPr="00FF13CF">
              <w:rPr>
                <w:rFonts w:hint="eastAsia"/>
              </w:rPr>
              <w:t>教材总计（</w:t>
            </w:r>
            <w:r w:rsidRPr="00FF13CF">
              <w:rPr>
                <w:rFonts w:hint="eastAsia"/>
              </w:rPr>
              <w:t>31</w:t>
            </w:r>
            <w:r w:rsidRPr="00FF13CF">
              <w:rPr>
                <w:rFonts w:hint="eastAsia"/>
              </w:rPr>
              <w:t>）本，其中校本教材（</w:t>
            </w:r>
            <w:r w:rsidRPr="00FF13CF">
              <w:rPr>
                <w:rFonts w:hint="eastAsia"/>
              </w:rPr>
              <w:t>0</w:t>
            </w:r>
            <w:r w:rsidRPr="00FF13CF">
              <w:rPr>
                <w:rFonts w:hint="eastAsia"/>
              </w:rPr>
              <w:t>）本。</w:t>
            </w:r>
          </w:p>
        </w:tc>
      </w:tr>
    </w:tbl>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3.3</w:t>
      </w:r>
      <w:r w:rsidR="00E942FC" w:rsidRPr="00FF13CF">
        <w:rPr>
          <w:rFonts w:ascii="仿宋" w:eastAsia="仿宋" w:hAnsi="仿宋" w:hint="eastAsia"/>
          <w:sz w:val="28"/>
          <w:szCs w:val="28"/>
        </w:rPr>
        <w:t>教师培养培训</w:t>
      </w:r>
    </w:p>
    <w:p w:rsidR="004236D6" w:rsidRPr="00FF13CF" w:rsidRDefault="00EF1BE0" w:rsidP="002E7916">
      <w:pPr>
        <w:spacing w:line="360" w:lineRule="auto"/>
        <w:ind w:firstLineChars="200" w:firstLine="560"/>
        <w:rPr>
          <w:rFonts w:ascii="仿宋" w:eastAsia="仿宋" w:hAnsi="仿宋" w:cs="宋体"/>
          <w:sz w:val="28"/>
          <w:szCs w:val="28"/>
        </w:rPr>
      </w:pPr>
      <w:r w:rsidRPr="00FF13CF">
        <w:rPr>
          <w:rFonts w:ascii="仿宋" w:eastAsia="仿宋" w:hAnsi="仿宋" w:cs="宋体" w:hint="eastAsia"/>
          <w:kern w:val="0"/>
          <w:sz w:val="28"/>
          <w:szCs w:val="28"/>
        </w:rPr>
        <w:t>强化教师队伍建设。紧抓教师资格证、技能、学历的考试，合理运用教师奖励制度，提高教师考证积极性。制定教师培养方案，比如骨干教师培养、学科带头教师培养及新教师培养。继续落实新老教师结对帮扶活动。学校制定了专业带头人、骨干教师培养计划，以及骨干教师、青年教师培训制度，积极组织教师参加各级培训，参加培训教师的名额下发到各教研组，由各教研组推荐，经校务会研究确定公布。培训侧重向专业带头人、骨干教师、优秀青年教师倾斜。</w:t>
      </w:r>
      <w:r w:rsidR="00F60D21" w:rsidRPr="00FF13CF">
        <w:rPr>
          <w:rFonts w:ascii="仿宋" w:eastAsia="仿宋" w:hAnsi="仿宋" w:cs="宋体" w:hint="eastAsia"/>
          <w:kern w:val="0"/>
          <w:sz w:val="28"/>
          <w:szCs w:val="28"/>
        </w:rPr>
        <w:t>学校全年外派教师参加各类</w:t>
      </w:r>
      <w:r w:rsidR="004D4488" w:rsidRPr="00FF13CF">
        <w:rPr>
          <w:rFonts w:ascii="仿宋" w:eastAsia="仿宋" w:hAnsi="仿宋" w:cs="宋体" w:hint="eastAsia"/>
          <w:kern w:val="0"/>
          <w:sz w:val="28"/>
          <w:szCs w:val="28"/>
        </w:rPr>
        <w:t>学时</w:t>
      </w:r>
      <w:r w:rsidR="00F60D21" w:rsidRPr="00FF13CF">
        <w:rPr>
          <w:rFonts w:ascii="仿宋" w:eastAsia="仿宋" w:hAnsi="仿宋" w:cs="宋体" w:hint="eastAsia"/>
          <w:kern w:val="0"/>
          <w:sz w:val="28"/>
          <w:szCs w:val="28"/>
        </w:rPr>
        <w:t>培训</w:t>
      </w:r>
      <w:r w:rsidR="004D4488" w:rsidRPr="00FF13CF">
        <w:rPr>
          <w:rFonts w:ascii="仿宋" w:eastAsia="仿宋" w:hAnsi="仿宋" w:cs="宋体" w:hint="eastAsia"/>
          <w:kern w:val="0"/>
          <w:sz w:val="28"/>
          <w:szCs w:val="28"/>
        </w:rPr>
        <w:t>、教育教学技能培训约1</w:t>
      </w:r>
      <w:r w:rsidR="004D4488" w:rsidRPr="00FF13CF">
        <w:rPr>
          <w:rFonts w:ascii="仿宋" w:eastAsia="仿宋" w:hAnsi="仿宋" w:cs="宋体"/>
          <w:kern w:val="0"/>
          <w:sz w:val="28"/>
          <w:szCs w:val="28"/>
        </w:rPr>
        <w:t>20</w:t>
      </w:r>
      <w:r w:rsidR="004D4488" w:rsidRPr="00FF13CF">
        <w:rPr>
          <w:rFonts w:ascii="仿宋" w:eastAsia="仿宋" w:hAnsi="仿宋" w:cs="宋体" w:hint="eastAsia"/>
          <w:kern w:val="0"/>
          <w:sz w:val="28"/>
          <w:szCs w:val="28"/>
        </w:rPr>
        <w:t>人次，参加县市级</w:t>
      </w:r>
      <w:r w:rsidR="00F60D21" w:rsidRPr="00FF13CF">
        <w:rPr>
          <w:rFonts w:ascii="仿宋" w:eastAsia="仿宋" w:hAnsi="仿宋" w:cs="宋体" w:hint="eastAsia"/>
          <w:kern w:val="0"/>
          <w:sz w:val="28"/>
          <w:szCs w:val="28"/>
        </w:rPr>
        <w:t>教研活动</w:t>
      </w:r>
      <w:r w:rsidR="004D4488" w:rsidRPr="00FF13CF">
        <w:rPr>
          <w:rFonts w:ascii="仿宋" w:eastAsia="仿宋" w:hAnsi="仿宋" w:cs="宋体" w:hint="eastAsia"/>
          <w:kern w:val="0"/>
          <w:sz w:val="28"/>
          <w:szCs w:val="28"/>
        </w:rPr>
        <w:t>约</w:t>
      </w:r>
      <w:r w:rsidR="004D4488" w:rsidRPr="00FF13CF">
        <w:rPr>
          <w:rFonts w:ascii="仿宋" w:eastAsia="仿宋" w:hAnsi="仿宋" w:cs="宋体"/>
          <w:kern w:val="0"/>
          <w:sz w:val="28"/>
          <w:szCs w:val="28"/>
        </w:rPr>
        <w:t>60</w:t>
      </w:r>
      <w:r w:rsidR="00F60D21" w:rsidRPr="00FF13CF">
        <w:rPr>
          <w:rFonts w:ascii="仿宋" w:eastAsia="仿宋" w:hAnsi="仿宋" w:cs="宋体" w:hint="eastAsia"/>
          <w:kern w:val="0"/>
          <w:sz w:val="28"/>
          <w:szCs w:val="28"/>
        </w:rPr>
        <w:t>人次，</w:t>
      </w:r>
      <w:r w:rsidR="004D4488" w:rsidRPr="00FF13CF">
        <w:rPr>
          <w:rFonts w:ascii="仿宋" w:eastAsia="仿宋" w:hAnsi="仿宋" w:cs="宋体" w:hint="eastAsia"/>
          <w:kern w:val="0"/>
          <w:sz w:val="28"/>
          <w:szCs w:val="28"/>
        </w:rPr>
        <w:t>合计投入经费</w:t>
      </w:r>
      <w:r w:rsidR="00F60D21" w:rsidRPr="00FF13CF">
        <w:rPr>
          <w:rFonts w:ascii="仿宋" w:eastAsia="仿宋" w:hAnsi="仿宋" w:cs="宋体" w:hint="eastAsia"/>
          <w:kern w:val="0"/>
          <w:sz w:val="28"/>
          <w:szCs w:val="28"/>
        </w:rPr>
        <w:t>约5万元。</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3.4规范管理情况。</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3.4.1、十九大后对中职院校的规范管理，带来职业教育的改革，我校规模的壮大，在新时代、新思想、新目标、新征程的背景下，我校在教学管理上进行的深度的解析，结合我校的实际情况修订教学管理制度、薪资分配、实训实习制度等，加大投入加强师资队伍建设、教科研活动等途径提升教学管理水平。</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3.4.2、学校制定并不断完善教育教学质量监测实施办法，建立了以学校为核心、第三方参与的人才培养质量评价机制，以教学效果评价教师、以素质能力评价学生,以社会贡献评价学校。认真执行《瑞安市中等专业教学管理规范》，学校制定了《瑞安市永久机电学校考</w:t>
      </w:r>
      <w:r w:rsidRPr="00FF13CF">
        <w:rPr>
          <w:rFonts w:ascii="仿宋" w:eastAsia="仿宋" w:hAnsi="仿宋" w:hint="eastAsia"/>
          <w:sz w:val="28"/>
          <w:szCs w:val="28"/>
        </w:rPr>
        <w:lastRenderedPageBreak/>
        <w:t>核记分办法》、《教学事故认定和处理办法》、《教学教学规范月考核细则》、《教师教学质量考核办法》，实行学生评教，召开师生教学座谈评议会。</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3.4.3、规范化管理，明确责任目标，加强后勤制度建设。学校建立了由校长负总责、分管领导专门抓、办公室主任具体抓的工作领导小组，建立健全了有关后勤管理制度，以此作为开展各项工作的抓手。实行了购物、领物、收费登记制度，实物台帐制度，固定资产管理制度。学校成立了校长为组长的食品卫生安全工作领导小组，处理食品突发事件应急预案，严格执行《食堂管理员工作职责》、《食品卫生检查制度》等管理制度。学校从中层干部中选派安全责任人负责食堂管理，与学校签订目标管理责任状，签定《学校食品卫生安全承诺书》，以此强化后勤员工的服务和安全意识，不断提高服务质量，努力杜绝食品中毒等类安全事故。还注重加强食堂工作人员的卫生教育，定期对他们进行业务培训，及时兑现奖惩措施。办公室定期召集食堂工作人员（含锅炉操作员）学习《学校卫生工作条例》、《学校食堂一学生集体用餐卫生管理规定》等法规，及时通报媒体报道的食物中毒等事件，警钟长鸣、防微杜渐。</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3.4.4、学校组建了以校长为组长，分管学校德育工作的德育副校长为副组长，各部门负责人和各系部主任为成员的创建省平安校园工作领导小组。校长为学校安全工作第一责任人，领导小组成员和各职能部门负责人分工明确，职责分明，形成一级抓一级、层层抓落实的责任网络。学校安全管理工作纳入年度计划，纳入学校目标考核、</w:t>
      </w:r>
      <w:r w:rsidRPr="00FF13CF">
        <w:rPr>
          <w:rFonts w:ascii="仿宋" w:eastAsia="仿宋" w:hAnsi="仿宋" w:hint="eastAsia"/>
          <w:sz w:val="28"/>
          <w:szCs w:val="28"/>
        </w:rPr>
        <w:lastRenderedPageBreak/>
        <w:t>领导政绩考评。实施过程中有计划、有方案、有部署，对各科室和班主任、生活老师有阶段性检查、有考核。考核结果与开展文明评比等内容活动紧密结合，与学生习惯养成教育紧密结合，与学生综合素质评价紧密结合，与教职工工资直接挂钩。</w:t>
      </w:r>
    </w:p>
    <w:p w:rsidR="004236D6" w:rsidRPr="00FF13CF" w:rsidRDefault="00EF1BE0" w:rsidP="00544327">
      <w:pPr>
        <w:pStyle w:val="a5"/>
        <w:shd w:val="clear" w:color="auto" w:fill="FFFFFF"/>
        <w:spacing w:before="0" w:beforeAutospacing="0" w:after="0" w:afterAutospacing="0" w:line="360" w:lineRule="auto"/>
        <w:ind w:firstLineChars="200" w:firstLine="560"/>
        <w:outlineLvl w:val="1"/>
        <w:rPr>
          <w:rFonts w:ascii="仿宋" w:eastAsia="仿宋" w:hAnsi="仿宋"/>
          <w:sz w:val="28"/>
          <w:szCs w:val="28"/>
        </w:rPr>
      </w:pPr>
      <w:r w:rsidRPr="00FF13CF">
        <w:rPr>
          <w:rFonts w:ascii="仿宋" w:eastAsia="仿宋" w:hAnsi="仿宋" w:cs="宋体" w:hint="eastAsia"/>
          <w:sz w:val="28"/>
          <w:szCs w:val="28"/>
        </w:rPr>
        <w:t>3.4.5、 20</w:t>
      </w:r>
      <w:r w:rsidR="00845668" w:rsidRPr="00FF13CF">
        <w:rPr>
          <w:rFonts w:ascii="仿宋" w:eastAsia="仿宋" w:hAnsi="仿宋" w:cs="宋体"/>
          <w:sz w:val="28"/>
          <w:szCs w:val="28"/>
        </w:rPr>
        <w:t>20</w:t>
      </w:r>
      <w:r w:rsidRPr="00FF13CF">
        <w:rPr>
          <w:rFonts w:ascii="仿宋" w:eastAsia="仿宋" w:hAnsi="仿宋" w:cs="宋体" w:hint="eastAsia"/>
          <w:sz w:val="28"/>
          <w:szCs w:val="28"/>
        </w:rPr>
        <w:t>年全年学费</w:t>
      </w:r>
      <w:r w:rsidR="006D2FBE" w:rsidRPr="00FF13CF">
        <w:rPr>
          <w:rFonts w:ascii="仿宋" w:eastAsia="仿宋" w:hAnsi="仿宋" w:cs="宋体" w:hint="eastAsia"/>
          <w:sz w:val="28"/>
          <w:szCs w:val="28"/>
        </w:rPr>
        <w:t>住宿费</w:t>
      </w:r>
      <w:r w:rsidRPr="00FF13CF">
        <w:rPr>
          <w:rFonts w:ascii="仿宋" w:eastAsia="仿宋" w:hAnsi="仿宋" w:cs="宋体" w:hint="eastAsia"/>
          <w:sz w:val="28"/>
          <w:szCs w:val="28"/>
        </w:rPr>
        <w:t xml:space="preserve">收入 </w:t>
      </w:r>
      <w:r w:rsidR="006D2FBE" w:rsidRPr="00FF13CF">
        <w:rPr>
          <w:rFonts w:ascii="仿宋" w:eastAsia="仿宋" w:hAnsi="仿宋" w:cs="宋体"/>
          <w:sz w:val="28"/>
          <w:szCs w:val="28"/>
        </w:rPr>
        <w:t>577.27</w:t>
      </w:r>
      <w:r w:rsidR="00327458" w:rsidRPr="00FF13CF">
        <w:rPr>
          <w:rFonts w:ascii="仿宋" w:eastAsia="仿宋" w:hAnsi="仿宋" w:cs="宋体" w:hint="eastAsia"/>
          <w:sz w:val="28"/>
          <w:szCs w:val="28"/>
        </w:rPr>
        <w:t>万</w:t>
      </w:r>
      <w:r w:rsidRPr="00FF13CF">
        <w:rPr>
          <w:rFonts w:ascii="仿宋" w:eastAsia="仿宋" w:hAnsi="仿宋" w:cs="宋体" w:hint="eastAsia"/>
          <w:sz w:val="28"/>
          <w:szCs w:val="28"/>
        </w:rPr>
        <w:t>元，财政补助收入</w:t>
      </w:r>
      <w:r w:rsidR="00445B45" w:rsidRPr="00FF13CF">
        <w:rPr>
          <w:rFonts w:ascii="仿宋" w:eastAsia="仿宋" w:hAnsi="仿宋" w:cs="宋体"/>
          <w:sz w:val="28"/>
          <w:szCs w:val="28"/>
        </w:rPr>
        <w:t>358.66</w:t>
      </w:r>
      <w:r w:rsidR="00445B45" w:rsidRPr="00FF13CF">
        <w:rPr>
          <w:rFonts w:ascii="仿宋" w:eastAsia="仿宋" w:hAnsi="仿宋" w:cs="宋体" w:hint="eastAsia"/>
          <w:sz w:val="28"/>
          <w:szCs w:val="28"/>
        </w:rPr>
        <w:t>万</w:t>
      </w:r>
      <w:r w:rsidRPr="00FF13CF">
        <w:rPr>
          <w:rFonts w:ascii="仿宋" w:eastAsia="仿宋" w:hAnsi="仿宋" w:cs="宋体" w:hint="eastAsia"/>
          <w:sz w:val="28"/>
          <w:szCs w:val="28"/>
        </w:rPr>
        <w:t>元 ,严格按照财务制度合理安排各项支出并加大投入，促进各项工作正常开展，今年新增固定资产</w:t>
      </w:r>
      <w:r w:rsidR="006D2FBE" w:rsidRPr="00FF13CF">
        <w:rPr>
          <w:rFonts w:ascii="仿宋" w:eastAsia="仿宋" w:hAnsi="仿宋" w:cs="宋体"/>
          <w:sz w:val="28"/>
          <w:szCs w:val="28"/>
        </w:rPr>
        <w:t>317.65</w:t>
      </w:r>
      <w:r w:rsidR="00845668" w:rsidRPr="00FF13CF">
        <w:rPr>
          <w:rFonts w:ascii="仿宋" w:eastAsia="仿宋" w:hAnsi="仿宋" w:cs="宋体" w:hint="eastAsia"/>
          <w:sz w:val="28"/>
          <w:szCs w:val="28"/>
        </w:rPr>
        <w:t>万</w:t>
      </w:r>
      <w:r w:rsidRPr="00FF13CF">
        <w:rPr>
          <w:rFonts w:ascii="仿宋" w:eastAsia="仿宋" w:hAnsi="仿宋" w:cs="宋体" w:hint="eastAsia"/>
          <w:sz w:val="28"/>
          <w:szCs w:val="28"/>
        </w:rPr>
        <w:t>元，在园舍修缮投入</w:t>
      </w:r>
      <w:r w:rsidR="006D2FBE" w:rsidRPr="00FF13CF">
        <w:rPr>
          <w:rFonts w:ascii="仿宋" w:eastAsia="仿宋" w:hAnsi="仿宋" w:cs="宋体"/>
          <w:sz w:val="28"/>
          <w:szCs w:val="28"/>
        </w:rPr>
        <w:t>81.52</w:t>
      </w:r>
      <w:r w:rsidRPr="00FF13CF">
        <w:rPr>
          <w:rFonts w:ascii="仿宋" w:eastAsia="仿宋" w:hAnsi="仿宋" w:cs="宋体" w:hint="eastAsia"/>
          <w:sz w:val="28"/>
          <w:szCs w:val="28"/>
        </w:rPr>
        <w:t>万元，持续投入改善学校基础设施及教学设备。提高资金使用效率，就是要将有限资金用的合理，用的实在，用在该用之处。本年度，学校坚持保证重点的原则，在教职工薪金支出</w:t>
      </w:r>
      <w:r w:rsidR="00327458" w:rsidRPr="00FF13CF">
        <w:rPr>
          <w:rFonts w:ascii="仿宋" w:eastAsia="仿宋" w:hAnsi="仿宋" w:cs="宋体"/>
          <w:sz w:val="28"/>
          <w:szCs w:val="28"/>
        </w:rPr>
        <w:t>5</w:t>
      </w:r>
      <w:r w:rsidR="006D2FBE" w:rsidRPr="00FF13CF">
        <w:rPr>
          <w:rFonts w:ascii="仿宋" w:eastAsia="仿宋" w:hAnsi="仿宋" w:cs="宋体"/>
          <w:sz w:val="28"/>
          <w:szCs w:val="28"/>
        </w:rPr>
        <w:t>19.49</w:t>
      </w:r>
      <w:r w:rsidRPr="00FF13CF">
        <w:rPr>
          <w:rFonts w:ascii="仿宋" w:eastAsia="仿宋" w:hAnsi="仿宋" w:cs="宋体" w:hint="eastAsia"/>
          <w:sz w:val="28"/>
          <w:szCs w:val="28"/>
        </w:rPr>
        <w:t>万元，着力保障教师工资和待遇及时足额到位及教育教学一线的需求。学校通过切实加强管理，保证了教师课时工资和应有待遇的落实，确保了学校大局稳定，充分调动了全校教职工的积极性和主动性。教育教学工作是学校的核心工作，学校财务也应该服务这一核心工作。学校切实加大了对教育教学工作的投入，提高教师业务水平，积极支持领导、教师外出进修或培训。做好年终决算，编制财务报表，对一年来收支活动进行分析和研究，做出正确评价，通过分析，总结管理中的经验，揭示出存在的问题，改进财务管理工作，提高管理水平，为校领导决策下一年财务预算提供依据。</w:t>
      </w:r>
    </w:p>
    <w:p w:rsidR="004236D6" w:rsidRPr="00FF13CF" w:rsidRDefault="00EF1BE0" w:rsidP="002E7916">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3.4.6、修订和完善学校管理制度，建立了较为完善的教学督导、学生评教、教师听课、教师评教、评学制度和学生综合评价体系，形成了由教学质量监控运行系统、教学信息收集与处理系统、教学质量</w:t>
      </w:r>
      <w:r w:rsidRPr="00FF13CF">
        <w:rPr>
          <w:rFonts w:ascii="仿宋" w:eastAsia="仿宋" w:hAnsi="仿宋" w:hint="eastAsia"/>
          <w:sz w:val="28"/>
          <w:szCs w:val="28"/>
        </w:rPr>
        <w:lastRenderedPageBreak/>
        <w:t>监控调控系统组成的教学质量监控体系。</w:t>
      </w:r>
    </w:p>
    <w:p w:rsidR="004236D6" w:rsidRPr="00FF13CF" w:rsidRDefault="00EF1BE0" w:rsidP="002E7916">
      <w:pPr>
        <w:pStyle w:val="a5"/>
        <w:shd w:val="clear" w:color="auto" w:fill="FFFFFF"/>
        <w:spacing w:before="0" w:beforeAutospacing="0" w:after="0" w:afterAutospacing="0" w:line="360" w:lineRule="auto"/>
        <w:rPr>
          <w:rFonts w:ascii="仿宋" w:eastAsia="仿宋" w:hAnsi="仿宋"/>
          <w:sz w:val="28"/>
          <w:szCs w:val="28"/>
        </w:rPr>
      </w:pPr>
      <w:r w:rsidRPr="00FF13CF">
        <w:rPr>
          <w:rFonts w:ascii="仿宋" w:eastAsia="仿宋" w:hAnsi="仿宋" w:hint="eastAsia"/>
          <w:sz w:val="28"/>
          <w:szCs w:val="28"/>
        </w:rPr>
        <w:t>3.5德育工作情况。</w:t>
      </w:r>
    </w:p>
    <w:p w:rsidR="00532FFF" w:rsidRPr="00FF13CF" w:rsidRDefault="00532FFF"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学校以“立德树人”为根本任务，强调学生品德教育。2</w:t>
      </w:r>
      <w:r w:rsidRPr="00FF13CF">
        <w:rPr>
          <w:rFonts w:ascii="仿宋" w:eastAsia="仿宋" w:hAnsi="仿宋"/>
          <w:sz w:val="28"/>
          <w:szCs w:val="28"/>
        </w:rPr>
        <w:t>018</w:t>
      </w:r>
      <w:r w:rsidRPr="00FF13CF">
        <w:rPr>
          <w:rFonts w:ascii="仿宋" w:eastAsia="仿宋" w:hAnsi="仿宋" w:hint="eastAsia"/>
          <w:sz w:val="28"/>
          <w:szCs w:val="28"/>
        </w:rPr>
        <w:t>年学校提出“闪光德育”的德育品牌建设，经过两年的建设和发展，校园闪光墙上已经贴满了各种各样的闪光学生。2</w:t>
      </w:r>
      <w:r w:rsidRPr="00FF13CF">
        <w:rPr>
          <w:rFonts w:ascii="仿宋" w:eastAsia="仿宋" w:hAnsi="仿宋"/>
          <w:sz w:val="28"/>
          <w:szCs w:val="28"/>
        </w:rPr>
        <w:t>020</w:t>
      </w:r>
      <w:r w:rsidRPr="00FF13CF">
        <w:rPr>
          <w:rFonts w:ascii="仿宋" w:eastAsia="仿宋" w:hAnsi="仿宋" w:hint="eastAsia"/>
          <w:sz w:val="28"/>
          <w:szCs w:val="28"/>
        </w:rPr>
        <w:t>年学校“闪光德育”被评为温州市级德育品牌。</w:t>
      </w:r>
    </w:p>
    <w:p w:rsidR="004236D6" w:rsidRPr="00FF13CF" w:rsidRDefault="00532FFF"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学校坚持</w:t>
      </w:r>
      <w:r w:rsidR="00EF1BE0" w:rsidRPr="00FF13CF">
        <w:rPr>
          <w:rFonts w:ascii="仿宋" w:eastAsia="仿宋" w:hAnsi="仿宋" w:hint="eastAsia"/>
          <w:sz w:val="28"/>
          <w:szCs w:val="28"/>
        </w:rPr>
        <w:t>开齐开足4门德育</w:t>
      </w:r>
      <w:r w:rsidRPr="00FF13CF">
        <w:rPr>
          <w:rFonts w:ascii="仿宋" w:eastAsia="仿宋" w:hAnsi="仿宋" w:hint="eastAsia"/>
          <w:sz w:val="28"/>
          <w:szCs w:val="28"/>
        </w:rPr>
        <w:t>必修</w:t>
      </w:r>
      <w:r w:rsidR="00EF1BE0" w:rsidRPr="00FF13CF">
        <w:rPr>
          <w:rFonts w:ascii="仿宋" w:eastAsia="仿宋" w:hAnsi="仿宋" w:hint="eastAsia"/>
          <w:sz w:val="28"/>
          <w:szCs w:val="28"/>
        </w:rPr>
        <w:t>课，</w:t>
      </w:r>
      <w:r w:rsidRPr="00FF13CF">
        <w:rPr>
          <w:rFonts w:ascii="仿宋" w:eastAsia="仿宋" w:hAnsi="仿宋" w:hint="eastAsia"/>
          <w:sz w:val="28"/>
          <w:szCs w:val="28"/>
        </w:rPr>
        <w:t>坚持</w:t>
      </w:r>
      <w:r w:rsidR="00EF1BE0" w:rsidRPr="00FF13CF">
        <w:rPr>
          <w:rFonts w:ascii="仿宋" w:eastAsia="仿宋" w:hAnsi="仿宋" w:hint="eastAsia"/>
          <w:sz w:val="28"/>
          <w:szCs w:val="28"/>
        </w:rPr>
        <w:t>“职业生涯规划”贯穿德育工作始终。坚持每周一节班会课。进一步积淀校园文化，坚持每周一次晨会，加强校园德育</w:t>
      </w:r>
      <w:r w:rsidRPr="00FF13CF">
        <w:rPr>
          <w:rFonts w:ascii="仿宋" w:eastAsia="仿宋" w:hAnsi="仿宋" w:hint="eastAsia"/>
          <w:sz w:val="28"/>
          <w:szCs w:val="28"/>
        </w:rPr>
        <w:t>宣传和</w:t>
      </w:r>
      <w:r w:rsidR="00EF1BE0" w:rsidRPr="00FF13CF">
        <w:rPr>
          <w:rFonts w:ascii="仿宋" w:eastAsia="仿宋" w:hAnsi="仿宋" w:hint="eastAsia"/>
          <w:sz w:val="28"/>
          <w:szCs w:val="28"/>
        </w:rPr>
        <w:t>管理。学校通过各种途径，加强“三风”建设，逐步形成了良好的校风、教风、学风；引入企业文化，使企业文化融入校园文化；扎实开展“抓小事工程”，推进“细节文化”建设，使全校师生在追求精致的基础上不断超越自我。</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进一步加强校园环境建设。我校以创建文明城市、平安校园建设建设为契机，整个校园美化、绿化、净化，校内陈设与布置合理，具有艺术性、观赏性和教育性，整个校园具有浓郁的文化气息。</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校园文化活动丰富多彩。开展德育主题活动、志愿服务活动等各类活动精彩纷呈，每月一主题，每周一重点，以主题引领活动，用活动渲染主题。举办一年一度的校田径运动会、专业技能比赛、元旦主题文艺汇演、校园十佳歌手大赛，开展学雷锋系列活动，社团活动丰富多彩，有篮球社、摄影、手工、舞蹈等多个社团。举行常规管理教育月系列活动、法制教育月系列活动、入团宣誓活动。积极参加文明风采大赛，且在市级比赛中取得一定的成绩。</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lastRenderedPageBreak/>
        <w:t>新增国旗护卫队，组建国旗护卫队组织升降国旗是增强学生爱国意识，加强校园文化建设的一种向心力，并使其日常的学习生活等各项工作不离轨道，永葆健康向上的净胜风貌。</w:t>
      </w:r>
    </w:p>
    <w:p w:rsidR="004236D6" w:rsidRPr="00FF13CF" w:rsidRDefault="00EF1BE0" w:rsidP="00544327">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学校秉持客户思维理念，建立层次化、网格化、规范化的学生教育管理模式，校级领导联系一个系部，中层干部挂包一个班级，每个党员温暖一个宿舍，每个教师走进一个班级，将学生管理教育与扶贫帮困工作联在一起，每年分期分批进行家访，了解学生家庭的实际情况，对于病灾户、留守户、单亲户、涉法户的孩子开展精准教育，实施精准扶贫。</w:t>
      </w:r>
    </w:p>
    <w:p w:rsidR="004236D6" w:rsidRPr="00FF13CF" w:rsidRDefault="00EF1BE0" w:rsidP="002E7916">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抓班主任队伍建设，强化班级管理。要求各班级开展“抓小事工程”，通过细化要求，逐项训练，逐个突破，让每个学生从身边的小事做起，逐步完善人格，提高文明素养。班级日常管理分解为“ 出勤、仪表、纪律、卫生、出操”五项考核指标，期末先进班集体、优秀班主任的评比，主要根据该班累计分数确定，有力地促进了良好校风、班风、学风的形成。</w:t>
      </w:r>
    </w:p>
    <w:p w:rsidR="004236D6" w:rsidRPr="00FF13CF" w:rsidRDefault="00EF1BE0" w:rsidP="002E7916">
      <w:pPr>
        <w:spacing w:line="360" w:lineRule="auto"/>
        <w:rPr>
          <w:rFonts w:ascii="仿宋" w:eastAsia="仿宋" w:hAnsi="仿宋"/>
          <w:sz w:val="28"/>
          <w:szCs w:val="28"/>
        </w:rPr>
      </w:pPr>
      <w:r w:rsidRPr="00FF13CF">
        <w:rPr>
          <w:rFonts w:ascii="仿宋" w:eastAsia="仿宋" w:hAnsi="仿宋" w:hint="eastAsia"/>
          <w:sz w:val="28"/>
          <w:szCs w:val="28"/>
        </w:rPr>
        <w:t>3.6党建情况</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3.6.1、建立健全党建工作责任制</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3.6.1.1、完善支部党建目标责任体系。严格落实支部党建责任制。</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3.6.1.2、履行“第一责任人”职责。牢固树立“抓好党建是本职不抓党建是失职、抓不好党建是不称职”的责任意识，切实把党建工作摆上重要议事日程，加强统筹谋划，每月一次组织召开支委会研究总结党建工作。</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lastRenderedPageBreak/>
        <w:t>3.6.2、完善党的组织生活制度</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3.6.2.1、落实“三会一课”制度。</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3.6.2.2、开展“两学一做”学习教育。</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3.6.2.3、加强反腐倡廉教育。</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3.6.2.4、加强党员结对后进生思想工作。</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3.6.2.5、加强党员对任课老师的的德育指导交谈工作</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3.6.2.6、开展党支部每月主题党日活动</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3.6.2.7、开展党员志愿服务活动及困难群众帮扶活动</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3.6.2.8、加强发展党员具体工作的方针，原则及总体步骤落实</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3.6.3、切实发挥党组织的战斗保垒作用</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3.6.3.1、完成支委员会换届工作。</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3.6.3.2、强化党员管理监督。</w:t>
      </w:r>
    </w:p>
    <w:p w:rsidR="004236D6" w:rsidRPr="00FF13CF" w:rsidRDefault="00EF1BE0" w:rsidP="002E7916">
      <w:pPr>
        <w:spacing w:line="360" w:lineRule="auto"/>
        <w:ind w:firstLine="420"/>
        <w:rPr>
          <w:rFonts w:ascii="仿宋" w:eastAsia="仿宋" w:hAnsi="仿宋"/>
          <w:sz w:val="28"/>
          <w:szCs w:val="28"/>
        </w:rPr>
      </w:pPr>
      <w:r w:rsidRPr="00FF13CF">
        <w:rPr>
          <w:rFonts w:ascii="仿宋" w:eastAsia="仿宋" w:hAnsi="仿宋" w:hint="eastAsia"/>
          <w:sz w:val="28"/>
          <w:szCs w:val="28"/>
        </w:rPr>
        <w:t>3.6.3.3、完善党费收集工作。</w:t>
      </w:r>
    </w:p>
    <w:p w:rsidR="004236D6" w:rsidRPr="00FF13CF" w:rsidRDefault="00EF1BE0" w:rsidP="002E7916">
      <w:pPr>
        <w:spacing w:line="360" w:lineRule="auto"/>
        <w:ind w:firstLine="419"/>
        <w:rPr>
          <w:rFonts w:ascii="仿宋" w:eastAsia="仿宋" w:hAnsi="仿宋"/>
          <w:sz w:val="28"/>
          <w:szCs w:val="28"/>
        </w:rPr>
      </w:pPr>
      <w:r w:rsidRPr="00FF13CF">
        <w:rPr>
          <w:rFonts w:ascii="仿宋" w:eastAsia="仿宋" w:hAnsi="仿宋" w:hint="eastAsia"/>
          <w:sz w:val="28"/>
          <w:szCs w:val="28"/>
        </w:rPr>
        <w:t>3.6.3.4、健全各项台账工作。</w:t>
      </w:r>
    </w:p>
    <w:p w:rsidR="004236D6" w:rsidRPr="00FF13CF" w:rsidRDefault="00EF1BE0" w:rsidP="002E7916">
      <w:pPr>
        <w:spacing w:line="360" w:lineRule="auto"/>
        <w:rPr>
          <w:rFonts w:ascii="仿宋" w:eastAsia="仿宋" w:hAnsi="仿宋"/>
          <w:b/>
          <w:bCs/>
          <w:sz w:val="28"/>
          <w:szCs w:val="28"/>
        </w:rPr>
      </w:pPr>
      <w:r w:rsidRPr="00FF13CF">
        <w:rPr>
          <w:rFonts w:ascii="仿宋" w:eastAsia="仿宋" w:hAnsi="仿宋" w:hint="eastAsia"/>
          <w:b/>
          <w:bCs/>
          <w:sz w:val="28"/>
          <w:szCs w:val="28"/>
        </w:rPr>
        <w:t>4.校企合作</w:t>
      </w:r>
    </w:p>
    <w:p w:rsidR="004236D6" w:rsidRPr="00FF13CF" w:rsidRDefault="00EF1BE0" w:rsidP="002E7916">
      <w:pPr>
        <w:spacing w:line="360" w:lineRule="auto"/>
        <w:ind w:firstLineChars="150" w:firstLine="420"/>
        <w:rPr>
          <w:rFonts w:ascii="仿宋" w:eastAsia="仿宋" w:hAnsi="仿宋"/>
          <w:sz w:val="28"/>
          <w:szCs w:val="28"/>
        </w:rPr>
      </w:pPr>
      <w:r w:rsidRPr="00FF13CF">
        <w:rPr>
          <w:rFonts w:ascii="仿宋" w:eastAsia="仿宋" w:hAnsi="仿宋" w:hint="eastAsia"/>
          <w:sz w:val="28"/>
          <w:szCs w:val="28"/>
        </w:rPr>
        <w:t>4.1校企合作开展情况和效果。</w:t>
      </w:r>
    </w:p>
    <w:p w:rsidR="00532FFF"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我校自开展校企合作以来，积极探索、扎实推进，构建了“校企共赢  互利互助”理念，即提升“6”个 “共同”------共建课程体系、共同评价管理、共建实训基地、共建双师队伍、共促招生就业、共同技术研发。实行专业对接产业、课程对接岗位、实习对接生产。建好把企业进驻学校，把学生引进企业</w:t>
      </w:r>
      <w:r w:rsidR="00532FFF" w:rsidRPr="00FF13CF">
        <w:rPr>
          <w:rFonts w:ascii="仿宋" w:eastAsia="仿宋" w:hAnsi="仿宋" w:hint="eastAsia"/>
          <w:sz w:val="28"/>
          <w:szCs w:val="28"/>
        </w:rPr>
        <w:t>；</w:t>
      </w:r>
      <w:r w:rsidRPr="00FF13CF">
        <w:rPr>
          <w:rFonts w:ascii="仿宋" w:eastAsia="仿宋" w:hAnsi="仿宋" w:hint="eastAsia"/>
          <w:sz w:val="28"/>
          <w:szCs w:val="28"/>
        </w:rPr>
        <w:t>实现了企业生产性效益和学校教育性效益共享共赢</w:t>
      </w:r>
      <w:r w:rsidR="00532FFF" w:rsidRPr="00FF13CF">
        <w:rPr>
          <w:rFonts w:ascii="仿宋" w:eastAsia="仿宋" w:hAnsi="仿宋" w:hint="eastAsia"/>
          <w:sz w:val="28"/>
          <w:szCs w:val="28"/>
        </w:rPr>
        <w:t>。</w:t>
      </w:r>
    </w:p>
    <w:p w:rsidR="004236D6" w:rsidRPr="00FF13CF" w:rsidRDefault="00532FFF"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lastRenderedPageBreak/>
        <w:t>学校扎实推进校企合作，经过省、市两级的共同评估，2</w:t>
      </w:r>
      <w:r w:rsidRPr="00FF13CF">
        <w:rPr>
          <w:rFonts w:ascii="仿宋" w:eastAsia="仿宋" w:hAnsi="仿宋"/>
          <w:sz w:val="28"/>
          <w:szCs w:val="28"/>
        </w:rPr>
        <w:t>020</w:t>
      </w:r>
      <w:r w:rsidRPr="00FF13CF">
        <w:rPr>
          <w:rFonts w:ascii="仿宋" w:eastAsia="仿宋" w:hAnsi="仿宋" w:hint="eastAsia"/>
          <w:sz w:val="28"/>
          <w:szCs w:val="28"/>
        </w:rPr>
        <w:t>年学校分别荣获浙江省和温州市两级校企合作共同体</w:t>
      </w:r>
      <w:r w:rsidR="00A20833" w:rsidRPr="00FF13CF">
        <w:rPr>
          <w:rFonts w:ascii="仿宋" w:eastAsia="仿宋" w:hAnsi="仿宋" w:hint="eastAsia"/>
          <w:sz w:val="28"/>
          <w:szCs w:val="28"/>
        </w:rPr>
        <w:t>。以下是一些</w:t>
      </w:r>
      <w:r w:rsidR="00EF1BE0" w:rsidRPr="00FF13CF">
        <w:rPr>
          <w:rFonts w:ascii="仿宋" w:eastAsia="仿宋" w:hAnsi="仿宋" w:hint="eastAsia"/>
          <w:sz w:val="28"/>
          <w:szCs w:val="28"/>
        </w:rPr>
        <w:t>成效：</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4.1.1、校企共建名师工作室。</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4.1.2、校企共建现代学徒，共同推动了国家倡导的现代学制的改革和推进。</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4.1.3、校企深度融合，企业订单班，践行现代学徒制。</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4.1.4、将企业生产的加工产品引进学校，将企业高峰时段的部分工作由学校学生分担。</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4.1.5、受到媒体、家长、社会的高度好评。</w:t>
      </w:r>
    </w:p>
    <w:p w:rsidR="004236D6" w:rsidRPr="00FF13CF" w:rsidRDefault="00EF1BE0" w:rsidP="003A7C84">
      <w:pPr>
        <w:spacing w:line="360" w:lineRule="auto"/>
        <w:ind w:firstLine="420"/>
        <w:rPr>
          <w:rFonts w:ascii="仿宋" w:eastAsia="仿宋" w:hAnsi="仿宋"/>
          <w:sz w:val="28"/>
          <w:szCs w:val="28"/>
        </w:rPr>
      </w:pPr>
      <w:r w:rsidRPr="00FF13CF">
        <w:rPr>
          <w:rFonts w:ascii="仿宋" w:eastAsia="仿宋" w:hAnsi="仿宋" w:hint="eastAsia"/>
          <w:sz w:val="28"/>
          <w:szCs w:val="28"/>
        </w:rPr>
        <w:t>4.2学生实习情况。</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2019年12月赴瑞立集团跟岗实习61人，实习期长2个月。</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2019年12月赴安固集团跟岗实习10人，实习期长2个月。</w:t>
      </w:r>
    </w:p>
    <w:p w:rsidR="00A20833" w:rsidRPr="00FF13CF" w:rsidRDefault="00A20833"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w:t>
      </w:r>
      <w:r w:rsidRPr="00FF13CF">
        <w:rPr>
          <w:rFonts w:ascii="仿宋" w:eastAsia="仿宋" w:hAnsi="仿宋"/>
          <w:sz w:val="28"/>
          <w:szCs w:val="28"/>
        </w:rPr>
        <w:t>020</w:t>
      </w:r>
      <w:r w:rsidRPr="00FF13CF">
        <w:rPr>
          <w:rFonts w:ascii="仿宋" w:eastAsia="仿宋" w:hAnsi="仿宋" w:hint="eastAsia"/>
          <w:sz w:val="28"/>
          <w:szCs w:val="28"/>
        </w:rPr>
        <w:t>年</w:t>
      </w:r>
      <w:r w:rsidRPr="00FF13CF">
        <w:rPr>
          <w:rFonts w:ascii="仿宋" w:eastAsia="仿宋" w:hAnsi="仿宋"/>
          <w:sz w:val="28"/>
          <w:szCs w:val="28"/>
        </w:rPr>
        <w:t>5</w:t>
      </w:r>
      <w:r w:rsidRPr="00FF13CF">
        <w:rPr>
          <w:rFonts w:ascii="仿宋" w:eastAsia="仿宋" w:hAnsi="仿宋" w:hint="eastAsia"/>
          <w:sz w:val="28"/>
          <w:szCs w:val="28"/>
        </w:rPr>
        <w:t>月赴浙江胜华波集团跟岗实习1</w:t>
      </w:r>
      <w:r w:rsidRPr="00FF13CF">
        <w:rPr>
          <w:rFonts w:ascii="仿宋" w:eastAsia="仿宋" w:hAnsi="仿宋"/>
          <w:sz w:val="28"/>
          <w:szCs w:val="28"/>
        </w:rPr>
        <w:t>6</w:t>
      </w:r>
      <w:r w:rsidRPr="00FF13CF">
        <w:rPr>
          <w:rFonts w:ascii="仿宋" w:eastAsia="仿宋" w:hAnsi="仿宋" w:hint="eastAsia"/>
          <w:sz w:val="28"/>
          <w:szCs w:val="28"/>
        </w:rPr>
        <w:t>人，实习期长1个月。</w:t>
      </w:r>
    </w:p>
    <w:p w:rsidR="00A20833" w:rsidRPr="00FF13CF" w:rsidRDefault="00A20833"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w:t>
      </w:r>
      <w:r w:rsidRPr="00FF13CF">
        <w:rPr>
          <w:rFonts w:ascii="仿宋" w:eastAsia="仿宋" w:hAnsi="仿宋"/>
          <w:sz w:val="28"/>
          <w:szCs w:val="28"/>
        </w:rPr>
        <w:t>020</w:t>
      </w:r>
      <w:r w:rsidRPr="00FF13CF">
        <w:rPr>
          <w:rFonts w:ascii="仿宋" w:eastAsia="仿宋" w:hAnsi="仿宋" w:hint="eastAsia"/>
          <w:sz w:val="28"/>
          <w:szCs w:val="28"/>
        </w:rPr>
        <w:t>年1</w:t>
      </w:r>
      <w:r w:rsidRPr="00FF13CF">
        <w:rPr>
          <w:rFonts w:ascii="仿宋" w:eastAsia="仿宋" w:hAnsi="仿宋"/>
          <w:sz w:val="28"/>
          <w:szCs w:val="28"/>
        </w:rPr>
        <w:t>0</w:t>
      </w:r>
      <w:r w:rsidRPr="00FF13CF">
        <w:rPr>
          <w:rFonts w:ascii="仿宋" w:eastAsia="仿宋" w:hAnsi="仿宋" w:hint="eastAsia"/>
          <w:sz w:val="28"/>
          <w:szCs w:val="28"/>
        </w:rPr>
        <w:t>月赴戈尔德集团顶岗实习4</w:t>
      </w:r>
      <w:r w:rsidRPr="00FF13CF">
        <w:rPr>
          <w:rFonts w:ascii="仿宋" w:eastAsia="仿宋" w:hAnsi="仿宋"/>
          <w:sz w:val="28"/>
          <w:szCs w:val="28"/>
        </w:rPr>
        <w:t>2</w:t>
      </w:r>
      <w:r w:rsidRPr="00FF13CF">
        <w:rPr>
          <w:rFonts w:ascii="仿宋" w:eastAsia="仿宋" w:hAnsi="仿宋" w:hint="eastAsia"/>
          <w:sz w:val="28"/>
          <w:szCs w:val="28"/>
        </w:rPr>
        <w:t>人，实习期长1个月。</w:t>
      </w:r>
    </w:p>
    <w:p w:rsidR="00A20833" w:rsidRPr="00FF13CF" w:rsidRDefault="00A20833"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w:t>
      </w:r>
      <w:r w:rsidRPr="00FF13CF">
        <w:rPr>
          <w:rFonts w:ascii="仿宋" w:eastAsia="仿宋" w:hAnsi="仿宋"/>
          <w:sz w:val="28"/>
          <w:szCs w:val="28"/>
        </w:rPr>
        <w:t>020</w:t>
      </w:r>
      <w:r w:rsidRPr="00FF13CF">
        <w:rPr>
          <w:rFonts w:ascii="仿宋" w:eastAsia="仿宋" w:hAnsi="仿宋" w:hint="eastAsia"/>
          <w:sz w:val="28"/>
          <w:szCs w:val="28"/>
        </w:rPr>
        <w:t>年1</w:t>
      </w:r>
      <w:r w:rsidRPr="00FF13CF">
        <w:rPr>
          <w:rFonts w:ascii="仿宋" w:eastAsia="仿宋" w:hAnsi="仿宋"/>
          <w:sz w:val="28"/>
          <w:szCs w:val="28"/>
        </w:rPr>
        <w:t>1</w:t>
      </w:r>
      <w:r w:rsidRPr="00FF13CF">
        <w:rPr>
          <w:rFonts w:ascii="仿宋" w:eastAsia="仿宋" w:hAnsi="仿宋" w:hint="eastAsia"/>
          <w:sz w:val="28"/>
          <w:szCs w:val="28"/>
        </w:rPr>
        <w:t>月赴浙江胜华波集团顶岗3</w:t>
      </w:r>
      <w:r w:rsidRPr="00FF13CF">
        <w:rPr>
          <w:rFonts w:ascii="仿宋" w:eastAsia="仿宋" w:hAnsi="仿宋"/>
          <w:sz w:val="28"/>
          <w:szCs w:val="28"/>
        </w:rPr>
        <w:t>7</w:t>
      </w:r>
      <w:r w:rsidRPr="00FF13CF">
        <w:rPr>
          <w:rFonts w:ascii="仿宋" w:eastAsia="仿宋" w:hAnsi="仿宋" w:hint="eastAsia"/>
          <w:sz w:val="28"/>
          <w:szCs w:val="28"/>
        </w:rPr>
        <w:t>人，实习期长1个月。</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 xml:space="preserve">4.3集团化办学情况。 </w:t>
      </w:r>
    </w:p>
    <w:p w:rsidR="004236D6" w:rsidRPr="00FF13CF" w:rsidRDefault="00EF1BE0" w:rsidP="002E7916">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20</w:t>
      </w:r>
      <w:r w:rsidR="00A20833" w:rsidRPr="00FF13CF">
        <w:rPr>
          <w:rFonts w:ascii="仿宋" w:eastAsia="仿宋" w:hAnsi="仿宋"/>
          <w:sz w:val="28"/>
          <w:szCs w:val="28"/>
        </w:rPr>
        <w:t>19</w:t>
      </w:r>
      <w:r w:rsidR="00A20833" w:rsidRPr="00FF13CF">
        <w:rPr>
          <w:rFonts w:ascii="仿宋" w:eastAsia="仿宋" w:hAnsi="仿宋" w:hint="eastAsia"/>
          <w:sz w:val="28"/>
          <w:szCs w:val="28"/>
        </w:rPr>
        <w:t>学</w:t>
      </w:r>
      <w:r w:rsidRPr="00FF13CF">
        <w:rPr>
          <w:rFonts w:ascii="仿宋" w:eastAsia="仿宋" w:hAnsi="仿宋" w:hint="eastAsia"/>
          <w:sz w:val="28"/>
          <w:szCs w:val="28"/>
        </w:rPr>
        <w:t>年</w:t>
      </w:r>
      <w:r w:rsidR="00A20833" w:rsidRPr="00FF13CF">
        <w:rPr>
          <w:rFonts w:ascii="仿宋" w:eastAsia="仿宋" w:hAnsi="仿宋" w:hint="eastAsia"/>
          <w:sz w:val="28"/>
          <w:szCs w:val="28"/>
        </w:rPr>
        <w:t>第一学期至2</w:t>
      </w:r>
      <w:r w:rsidR="00A20833" w:rsidRPr="00FF13CF">
        <w:rPr>
          <w:rFonts w:ascii="仿宋" w:eastAsia="仿宋" w:hAnsi="仿宋"/>
          <w:sz w:val="28"/>
          <w:szCs w:val="28"/>
        </w:rPr>
        <w:t>020</w:t>
      </w:r>
      <w:r w:rsidR="00A20833" w:rsidRPr="00FF13CF">
        <w:rPr>
          <w:rFonts w:ascii="仿宋" w:eastAsia="仿宋" w:hAnsi="仿宋" w:hint="eastAsia"/>
          <w:sz w:val="28"/>
          <w:szCs w:val="28"/>
        </w:rPr>
        <w:t>学年第一学期，学校外派参加各类企业</w:t>
      </w:r>
      <w:r w:rsidRPr="00FF13CF">
        <w:rPr>
          <w:rFonts w:ascii="仿宋" w:eastAsia="仿宋" w:hAnsi="仿宋" w:hint="eastAsia"/>
          <w:sz w:val="28"/>
          <w:szCs w:val="28"/>
        </w:rPr>
        <w:t>实训人数</w:t>
      </w:r>
      <w:r w:rsidR="00A20833" w:rsidRPr="00FF13CF">
        <w:rPr>
          <w:rFonts w:ascii="仿宋" w:eastAsia="仿宋" w:hAnsi="仿宋" w:hint="eastAsia"/>
          <w:sz w:val="28"/>
          <w:szCs w:val="28"/>
        </w:rPr>
        <w:t>合计2</w:t>
      </w:r>
      <w:r w:rsidR="00A20833" w:rsidRPr="00FF13CF">
        <w:rPr>
          <w:rFonts w:ascii="仿宋" w:eastAsia="仿宋" w:hAnsi="仿宋"/>
          <w:sz w:val="28"/>
          <w:szCs w:val="28"/>
        </w:rPr>
        <w:t>74</w:t>
      </w:r>
      <w:r w:rsidRPr="00FF13CF">
        <w:rPr>
          <w:rFonts w:ascii="仿宋" w:eastAsia="仿宋" w:hAnsi="仿宋" w:hint="eastAsia"/>
          <w:sz w:val="28"/>
          <w:szCs w:val="28"/>
        </w:rPr>
        <w:t>人</w:t>
      </w:r>
      <w:r w:rsidR="00A20833" w:rsidRPr="00FF13CF">
        <w:rPr>
          <w:rFonts w:ascii="仿宋" w:eastAsia="仿宋" w:hAnsi="仿宋" w:hint="eastAsia"/>
          <w:sz w:val="28"/>
          <w:szCs w:val="28"/>
        </w:rPr>
        <w:t>次</w:t>
      </w:r>
      <w:r w:rsidRPr="00FF13CF">
        <w:rPr>
          <w:rFonts w:ascii="仿宋" w:eastAsia="仿宋" w:hAnsi="仿宋" w:hint="eastAsia"/>
          <w:sz w:val="28"/>
          <w:szCs w:val="28"/>
        </w:rPr>
        <w:t>，见习人数</w:t>
      </w:r>
      <w:r w:rsidR="00A20833" w:rsidRPr="00FF13CF">
        <w:rPr>
          <w:rFonts w:ascii="仿宋" w:eastAsia="仿宋" w:hAnsi="仿宋"/>
          <w:sz w:val="28"/>
          <w:szCs w:val="28"/>
        </w:rPr>
        <w:t>87</w:t>
      </w:r>
      <w:r w:rsidRPr="00FF13CF">
        <w:rPr>
          <w:rFonts w:ascii="仿宋" w:eastAsia="仿宋" w:hAnsi="仿宋" w:hint="eastAsia"/>
          <w:sz w:val="28"/>
          <w:szCs w:val="28"/>
        </w:rPr>
        <w:t>人</w:t>
      </w:r>
      <w:r w:rsidR="00A20833" w:rsidRPr="00FF13CF">
        <w:rPr>
          <w:rFonts w:ascii="仿宋" w:eastAsia="仿宋" w:hAnsi="仿宋" w:hint="eastAsia"/>
          <w:sz w:val="28"/>
          <w:szCs w:val="28"/>
        </w:rPr>
        <w:t>次</w:t>
      </w:r>
      <w:r w:rsidRPr="00FF13CF">
        <w:rPr>
          <w:rFonts w:ascii="仿宋" w:eastAsia="仿宋" w:hAnsi="仿宋" w:hint="eastAsia"/>
          <w:sz w:val="28"/>
          <w:szCs w:val="28"/>
        </w:rPr>
        <w:t>，合计总共 3</w:t>
      </w:r>
      <w:r w:rsidR="00A20833" w:rsidRPr="00FF13CF">
        <w:rPr>
          <w:rFonts w:ascii="仿宋" w:eastAsia="仿宋" w:hAnsi="仿宋"/>
          <w:sz w:val="28"/>
          <w:szCs w:val="28"/>
        </w:rPr>
        <w:t>61</w:t>
      </w:r>
      <w:r w:rsidRPr="00FF13CF">
        <w:rPr>
          <w:rFonts w:ascii="仿宋" w:eastAsia="仿宋" w:hAnsi="仿宋" w:hint="eastAsia"/>
          <w:sz w:val="28"/>
          <w:szCs w:val="28"/>
        </w:rPr>
        <w:t>人</w:t>
      </w:r>
      <w:r w:rsidR="00A20833" w:rsidRPr="00FF13CF">
        <w:rPr>
          <w:rFonts w:ascii="仿宋" w:eastAsia="仿宋" w:hAnsi="仿宋" w:hint="eastAsia"/>
          <w:sz w:val="28"/>
          <w:szCs w:val="28"/>
        </w:rPr>
        <w:t>次</w:t>
      </w:r>
      <w:r w:rsidRPr="00FF13CF">
        <w:rPr>
          <w:rFonts w:ascii="仿宋" w:eastAsia="仿宋" w:hAnsi="仿宋" w:hint="eastAsia"/>
          <w:sz w:val="28"/>
          <w:szCs w:val="28"/>
        </w:rPr>
        <w:t>。</w:t>
      </w:r>
      <w:r w:rsidR="00A20833" w:rsidRPr="00FF13CF">
        <w:rPr>
          <w:rFonts w:ascii="仿宋" w:eastAsia="仿宋" w:hAnsi="仿宋" w:hint="eastAsia"/>
          <w:sz w:val="28"/>
          <w:szCs w:val="28"/>
        </w:rPr>
        <w:t>相</w:t>
      </w:r>
      <w:r w:rsidRPr="00FF13CF">
        <w:rPr>
          <w:rFonts w:ascii="仿宋" w:eastAsia="仿宋" w:hAnsi="仿宋" w:hint="eastAsia"/>
          <w:sz w:val="28"/>
          <w:szCs w:val="28"/>
        </w:rPr>
        <w:t>比去年</w:t>
      </w:r>
      <w:r w:rsidR="00A20833" w:rsidRPr="00FF13CF">
        <w:rPr>
          <w:rFonts w:ascii="仿宋" w:eastAsia="仿宋" w:hAnsi="仿宋" w:hint="eastAsia"/>
          <w:sz w:val="28"/>
          <w:szCs w:val="28"/>
        </w:rPr>
        <w:t>增加</w:t>
      </w:r>
      <w:r w:rsidRPr="00FF13CF">
        <w:rPr>
          <w:rFonts w:ascii="仿宋" w:eastAsia="仿宋" w:hAnsi="仿宋" w:hint="eastAsia"/>
          <w:sz w:val="28"/>
          <w:szCs w:val="28"/>
        </w:rPr>
        <w:t>了</w:t>
      </w:r>
      <w:r w:rsidR="00A20833" w:rsidRPr="00FF13CF">
        <w:rPr>
          <w:rFonts w:ascii="仿宋" w:eastAsia="仿宋" w:hAnsi="仿宋"/>
          <w:sz w:val="28"/>
          <w:szCs w:val="28"/>
        </w:rPr>
        <w:t>34</w:t>
      </w:r>
      <w:r w:rsidRPr="00FF13CF">
        <w:rPr>
          <w:rFonts w:ascii="仿宋" w:eastAsia="仿宋" w:hAnsi="仿宋" w:hint="eastAsia"/>
          <w:sz w:val="28"/>
          <w:szCs w:val="28"/>
        </w:rPr>
        <w:t>人</w:t>
      </w:r>
      <w:r w:rsidR="00A20833" w:rsidRPr="00FF13CF">
        <w:rPr>
          <w:rFonts w:ascii="仿宋" w:eastAsia="仿宋" w:hAnsi="仿宋" w:hint="eastAsia"/>
          <w:sz w:val="28"/>
          <w:szCs w:val="28"/>
        </w:rPr>
        <w:t>次</w:t>
      </w:r>
      <w:r w:rsidRPr="00FF13CF">
        <w:rPr>
          <w:rFonts w:ascii="仿宋" w:eastAsia="仿宋" w:hAnsi="仿宋" w:hint="eastAsia"/>
          <w:sz w:val="28"/>
          <w:szCs w:val="28"/>
        </w:rPr>
        <w:t>。</w:t>
      </w:r>
    </w:p>
    <w:p w:rsidR="004236D6" w:rsidRPr="00FF13CF" w:rsidRDefault="00EF1BE0" w:rsidP="003A7C84">
      <w:pPr>
        <w:spacing w:line="360" w:lineRule="auto"/>
        <w:rPr>
          <w:rFonts w:ascii="仿宋" w:eastAsia="仿宋" w:hAnsi="仿宋"/>
          <w:sz w:val="28"/>
          <w:szCs w:val="28"/>
        </w:rPr>
      </w:pPr>
      <w:r w:rsidRPr="00FF13CF">
        <w:rPr>
          <w:rFonts w:ascii="仿宋" w:eastAsia="仿宋" w:hAnsi="仿宋" w:hint="eastAsia"/>
          <w:sz w:val="28"/>
          <w:szCs w:val="28"/>
        </w:rPr>
        <w:t>5．</w:t>
      </w:r>
      <w:r w:rsidRPr="00FF13CF">
        <w:rPr>
          <w:rFonts w:ascii="仿宋" w:eastAsia="仿宋" w:hAnsi="仿宋" w:hint="eastAsia"/>
          <w:b/>
          <w:bCs/>
          <w:sz w:val="28"/>
          <w:szCs w:val="28"/>
        </w:rPr>
        <w:t>社会贡献。</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5.1技术技能人オ培养。包括用人单位满意度等。</w:t>
      </w:r>
    </w:p>
    <w:tbl>
      <w:tblPr>
        <w:tblStyle w:val="aa"/>
        <w:tblW w:w="0" w:type="auto"/>
        <w:jc w:val="center"/>
        <w:tblLook w:val="04A0" w:firstRow="1" w:lastRow="0" w:firstColumn="1" w:lastColumn="0" w:noHBand="0" w:noVBand="1"/>
      </w:tblPr>
      <w:tblGrid>
        <w:gridCol w:w="2093"/>
        <w:gridCol w:w="1315"/>
        <w:gridCol w:w="1704"/>
        <w:gridCol w:w="1705"/>
        <w:gridCol w:w="1705"/>
      </w:tblGrid>
      <w:tr w:rsidR="00FF13CF" w:rsidRPr="00FF13CF" w:rsidTr="002E7916">
        <w:trPr>
          <w:jc w:val="center"/>
        </w:trPr>
        <w:tc>
          <w:tcPr>
            <w:tcW w:w="2093" w:type="dxa"/>
            <w:vAlign w:val="center"/>
          </w:tcPr>
          <w:p w:rsidR="00A20833" w:rsidRPr="00FF13CF" w:rsidRDefault="00A20833" w:rsidP="002E7916">
            <w:pPr>
              <w:jc w:val="center"/>
            </w:pPr>
            <w:r w:rsidRPr="00FF13CF">
              <w:rPr>
                <w:rFonts w:hint="eastAsia"/>
              </w:rPr>
              <w:t>企业名称</w:t>
            </w:r>
          </w:p>
        </w:tc>
        <w:tc>
          <w:tcPr>
            <w:tcW w:w="1315" w:type="dxa"/>
            <w:vAlign w:val="center"/>
          </w:tcPr>
          <w:p w:rsidR="00A20833" w:rsidRPr="00FF13CF" w:rsidRDefault="00CD5003" w:rsidP="002E7916">
            <w:pPr>
              <w:jc w:val="center"/>
            </w:pPr>
            <w:r w:rsidRPr="00FF13CF">
              <w:rPr>
                <w:rFonts w:hint="eastAsia"/>
              </w:rPr>
              <w:t>安固集团</w:t>
            </w:r>
          </w:p>
        </w:tc>
        <w:tc>
          <w:tcPr>
            <w:tcW w:w="1704" w:type="dxa"/>
            <w:vAlign w:val="center"/>
          </w:tcPr>
          <w:p w:rsidR="00A20833" w:rsidRPr="00FF13CF" w:rsidRDefault="00CD5003" w:rsidP="002E7916">
            <w:pPr>
              <w:jc w:val="center"/>
            </w:pPr>
            <w:r w:rsidRPr="00FF13CF">
              <w:rPr>
                <w:rFonts w:hint="eastAsia"/>
              </w:rPr>
              <w:t>瑞立集团</w:t>
            </w:r>
          </w:p>
        </w:tc>
        <w:tc>
          <w:tcPr>
            <w:tcW w:w="1705" w:type="dxa"/>
            <w:vAlign w:val="center"/>
          </w:tcPr>
          <w:p w:rsidR="00A20833" w:rsidRPr="00FF13CF" w:rsidRDefault="00CD5003" w:rsidP="002E7916">
            <w:pPr>
              <w:jc w:val="center"/>
            </w:pPr>
            <w:r w:rsidRPr="00FF13CF">
              <w:rPr>
                <w:rFonts w:hint="eastAsia"/>
              </w:rPr>
              <w:t>胜华波集团</w:t>
            </w:r>
          </w:p>
        </w:tc>
        <w:tc>
          <w:tcPr>
            <w:tcW w:w="1705" w:type="dxa"/>
            <w:vAlign w:val="center"/>
          </w:tcPr>
          <w:p w:rsidR="00A20833" w:rsidRPr="00FF13CF" w:rsidRDefault="00CD5003" w:rsidP="002E7916">
            <w:pPr>
              <w:jc w:val="center"/>
            </w:pPr>
            <w:r w:rsidRPr="00FF13CF">
              <w:rPr>
                <w:rFonts w:hint="eastAsia"/>
              </w:rPr>
              <w:t>戈尔德集团</w:t>
            </w:r>
          </w:p>
        </w:tc>
      </w:tr>
      <w:tr w:rsidR="00FF13CF" w:rsidRPr="00FF13CF" w:rsidTr="002E7916">
        <w:trPr>
          <w:jc w:val="center"/>
        </w:trPr>
        <w:tc>
          <w:tcPr>
            <w:tcW w:w="2093" w:type="dxa"/>
            <w:vAlign w:val="center"/>
          </w:tcPr>
          <w:p w:rsidR="00A20833" w:rsidRPr="00FF13CF" w:rsidRDefault="00A20833" w:rsidP="002E7916">
            <w:pPr>
              <w:jc w:val="center"/>
            </w:pPr>
            <w:r w:rsidRPr="00FF13CF">
              <w:rPr>
                <w:rFonts w:hint="eastAsia"/>
              </w:rPr>
              <w:t>实习人次</w:t>
            </w:r>
          </w:p>
        </w:tc>
        <w:tc>
          <w:tcPr>
            <w:tcW w:w="1315" w:type="dxa"/>
            <w:vAlign w:val="center"/>
          </w:tcPr>
          <w:p w:rsidR="00A20833" w:rsidRPr="00FF13CF" w:rsidRDefault="00CD5003" w:rsidP="002E7916">
            <w:pPr>
              <w:jc w:val="center"/>
            </w:pPr>
            <w:r w:rsidRPr="00FF13CF">
              <w:rPr>
                <w:rFonts w:hint="eastAsia"/>
              </w:rPr>
              <w:t>1</w:t>
            </w:r>
            <w:r w:rsidRPr="00FF13CF">
              <w:t>0</w:t>
            </w:r>
          </w:p>
        </w:tc>
        <w:tc>
          <w:tcPr>
            <w:tcW w:w="1704" w:type="dxa"/>
            <w:vAlign w:val="center"/>
          </w:tcPr>
          <w:p w:rsidR="00A20833" w:rsidRPr="00FF13CF" w:rsidRDefault="00CD5003" w:rsidP="002E7916">
            <w:pPr>
              <w:jc w:val="center"/>
            </w:pPr>
            <w:r w:rsidRPr="00FF13CF">
              <w:rPr>
                <w:rFonts w:hint="eastAsia"/>
              </w:rPr>
              <w:t>6</w:t>
            </w:r>
            <w:r w:rsidRPr="00FF13CF">
              <w:t>1</w:t>
            </w:r>
          </w:p>
        </w:tc>
        <w:tc>
          <w:tcPr>
            <w:tcW w:w="1705" w:type="dxa"/>
            <w:vAlign w:val="center"/>
          </w:tcPr>
          <w:p w:rsidR="00A20833" w:rsidRPr="00FF13CF" w:rsidRDefault="00CD5003" w:rsidP="002E7916">
            <w:pPr>
              <w:jc w:val="center"/>
            </w:pPr>
            <w:r w:rsidRPr="00FF13CF">
              <w:rPr>
                <w:rFonts w:hint="eastAsia"/>
              </w:rPr>
              <w:t>5</w:t>
            </w:r>
            <w:r w:rsidRPr="00FF13CF">
              <w:t>2</w:t>
            </w:r>
          </w:p>
        </w:tc>
        <w:tc>
          <w:tcPr>
            <w:tcW w:w="1705" w:type="dxa"/>
            <w:vAlign w:val="center"/>
          </w:tcPr>
          <w:p w:rsidR="00A20833" w:rsidRPr="00FF13CF" w:rsidRDefault="00CD5003" w:rsidP="002E7916">
            <w:pPr>
              <w:jc w:val="center"/>
            </w:pPr>
            <w:r w:rsidRPr="00FF13CF">
              <w:rPr>
                <w:rFonts w:hint="eastAsia"/>
              </w:rPr>
              <w:t>4</w:t>
            </w:r>
            <w:r w:rsidRPr="00FF13CF">
              <w:t>2</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lastRenderedPageBreak/>
              <w:t>调查内容</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专业理论知识</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岗位操作技能</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实际解决问题能力</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基本满意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与人沟通能力</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自我管理约束能力</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基本满意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r>
      <w:tr w:rsidR="00FF13CF" w:rsidRPr="00FF13CF" w:rsidTr="002E7916">
        <w:trPr>
          <w:jc w:val="center"/>
        </w:trPr>
        <w:tc>
          <w:tcPr>
            <w:tcW w:w="2093" w:type="dxa"/>
            <w:vAlign w:val="center"/>
          </w:tcPr>
          <w:p w:rsidR="00CD5003" w:rsidRPr="00FF13CF" w:rsidRDefault="00CD5003" w:rsidP="002E7916">
            <w:pPr>
              <w:jc w:val="center"/>
            </w:pPr>
            <w:r w:rsidRPr="00FF13CF">
              <w:rPr>
                <w:rFonts w:hint="eastAsia"/>
              </w:rPr>
              <w:t>适应工作环境能力</w:t>
            </w:r>
          </w:p>
        </w:tc>
        <w:tc>
          <w:tcPr>
            <w:tcW w:w="1315" w:type="dxa"/>
            <w:vAlign w:val="center"/>
          </w:tcPr>
          <w:p w:rsidR="00CD5003" w:rsidRPr="00FF13CF" w:rsidRDefault="00CD5003" w:rsidP="002E7916">
            <w:pPr>
              <w:jc w:val="center"/>
            </w:pPr>
            <w:r w:rsidRPr="00FF13CF">
              <w:rPr>
                <w:rFonts w:hint="eastAsia"/>
              </w:rPr>
              <w:t>满意</w:t>
            </w:r>
          </w:p>
        </w:tc>
        <w:tc>
          <w:tcPr>
            <w:tcW w:w="1704"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满意</w:t>
            </w:r>
          </w:p>
        </w:tc>
        <w:tc>
          <w:tcPr>
            <w:tcW w:w="1705" w:type="dxa"/>
            <w:vAlign w:val="center"/>
          </w:tcPr>
          <w:p w:rsidR="00CD5003" w:rsidRPr="00FF13CF" w:rsidRDefault="00CD5003" w:rsidP="002E7916">
            <w:pPr>
              <w:jc w:val="center"/>
            </w:pPr>
            <w:r w:rsidRPr="00FF13CF">
              <w:rPr>
                <w:rFonts w:hint="eastAsia"/>
              </w:rPr>
              <w:t>基本满意</w:t>
            </w:r>
          </w:p>
        </w:tc>
      </w:tr>
    </w:tbl>
    <w:p w:rsidR="004236D6" w:rsidRPr="00FF13CF" w:rsidRDefault="00EF1BE0" w:rsidP="00544327">
      <w:pPr>
        <w:pStyle w:val="rrrCharChar"/>
        <w:spacing w:beforeLines="0" w:before="0"/>
        <w:ind w:firstLine="560"/>
        <w:rPr>
          <w:rFonts w:ascii="仿宋" w:eastAsia="仿宋" w:hAnsi="仿宋"/>
          <w:sz w:val="28"/>
          <w:szCs w:val="28"/>
        </w:rPr>
      </w:pPr>
      <w:r w:rsidRPr="00FF13CF">
        <w:rPr>
          <w:rFonts w:ascii="仿宋" w:eastAsia="仿宋" w:hAnsi="仿宋" w:hint="eastAsia"/>
          <w:sz w:val="28"/>
          <w:szCs w:val="28"/>
        </w:rPr>
        <w:t>5.2社会服务。</w:t>
      </w:r>
    </w:p>
    <w:p w:rsidR="004236D6" w:rsidRPr="00FF13CF" w:rsidRDefault="00EF1BE0" w:rsidP="00544327">
      <w:pPr>
        <w:pStyle w:val="rrrCharChar"/>
        <w:spacing w:beforeLines="0" w:before="0"/>
        <w:ind w:firstLine="560"/>
        <w:rPr>
          <w:rFonts w:ascii="仿宋" w:eastAsia="仿宋" w:hAnsi="仿宋"/>
          <w:sz w:val="28"/>
          <w:szCs w:val="28"/>
        </w:rPr>
      </w:pPr>
      <w:r w:rsidRPr="00FF13CF">
        <w:rPr>
          <w:rFonts w:ascii="仿宋" w:eastAsia="仿宋" w:hAnsi="仿宋" w:cs="Arial" w:hint="eastAsia"/>
          <w:sz w:val="28"/>
          <w:szCs w:val="28"/>
        </w:rPr>
        <w:t>学校加强了内部设立的“瑞安市永久机电学校志愿服务队”建设，并在此基础上，加强与瑞安市锦湖街道、瑞安市团工委紧密联系，以活动为平台，开展系列教育。</w:t>
      </w:r>
      <w:r w:rsidRPr="00FF13CF">
        <w:rPr>
          <w:rFonts w:ascii="仿宋" w:eastAsia="仿宋" w:hAnsi="仿宋" w:hint="eastAsia"/>
          <w:sz w:val="28"/>
          <w:szCs w:val="28"/>
        </w:rPr>
        <w:t>一年多来，参加自愿服务2次，德育文化传承教育8次。在一定程度上，积极转化学生思想、行为教育，取得了一定的成绩。</w:t>
      </w:r>
    </w:p>
    <w:p w:rsidR="004236D6" w:rsidRPr="00FF13CF" w:rsidRDefault="00EF1BE0" w:rsidP="00544327">
      <w:pPr>
        <w:widowControl/>
        <w:shd w:val="clear" w:color="auto" w:fill="FFFFFF"/>
        <w:spacing w:line="360" w:lineRule="auto"/>
        <w:ind w:firstLineChars="200" w:firstLine="560"/>
        <w:jc w:val="left"/>
        <w:rPr>
          <w:rFonts w:ascii="仿宋" w:eastAsia="仿宋" w:hAnsi="仿宋"/>
          <w:sz w:val="28"/>
          <w:szCs w:val="28"/>
        </w:rPr>
      </w:pPr>
      <w:r w:rsidRPr="00FF13CF">
        <w:rPr>
          <w:rFonts w:ascii="仿宋" w:eastAsia="仿宋" w:hAnsi="仿宋" w:hint="eastAsia"/>
          <w:sz w:val="28"/>
          <w:szCs w:val="28"/>
        </w:rPr>
        <w:t>5.3对口支援。</w:t>
      </w:r>
    </w:p>
    <w:p w:rsidR="004236D6" w:rsidRPr="00FF13CF" w:rsidRDefault="00EF1BE0" w:rsidP="00544327">
      <w:pPr>
        <w:widowControl/>
        <w:shd w:val="clear" w:color="auto" w:fill="FFFFFF"/>
        <w:spacing w:line="360" w:lineRule="auto"/>
        <w:ind w:firstLineChars="200" w:firstLine="560"/>
        <w:jc w:val="left"/>
        <w:rPr>
          <w:rFonts w:ascii="仿宋" w:eastAsia="仿宋" w:hAnsi="仿宋" w:cs="宋体"/>
          <w:sz w:val="28"/>
          <w:szCs w:val="28"/>
        </w:rPr>
      </w:pPr>
      <w:r w:rsidRPr="00FF13CF">
        <w:rPr>
          <w:rFonts w:ascii="仿宋" w:eastAsia="仿宋" w:hAnsi="仿宋" w:hint="eastAsia"/>
          <w:sz w:val="28"/>
          <w:szCs w:val="28"/>
        </w:rPr>
        <w:t>对口扶贫资助学生，</w:t>
      </w:r>
      <w:r w:rsidRPr="00FF13CF">
        <w:rPr>
          <w:rFonts w:ascii="仿宋" w:eastAsia="仿宋" w:hAnsi="仿宋" w:cs="仿宋_GB2312"/>
          <w:kern w:val="0"/>
          <w:sz w:val="28"/>
          <w:szCs w:val="28"/>
          <w:lang w:bidi="ar"/>
        </w:rPr>
        <w:t>严格贯彻落实国家提出的“进一步建立和健全贫困生扶助长效机制，帮助各阶段在校学生顺利完成学业，绝不让一个学生因家庭贫困而失学”的工作任务，同时贯彻落实习近平总书记关于“实事求是，因地制宜，分类指导，精准扶贫”的工作方针。</w:t>
      </w:r>
    </w:p>
    <w:p w:rsidR="004236D6" w:rsidRPr="00FF13CF" w:rsidRDefault="00EF1BE0" w:rsidP="002E7916">
      <w:pPr>
        <w:pStyle w:val="a5"/>
        <w:shd w:val="clear" w:color="auto" w:fill="FFFFFF"/>
        <w:spacing w:before="0" w:beforeAutospacing="0" w:after="0" w:afterAutospacing="0" w:line="360" w:lineRule="auto"/>
        <w:ind w:firstLineChars="200" w:firstLine="560"/>
        <w:rPr>
          <w:rFonts w:ascii="仿宋" w:eastAsia="仿宋" w:hAnsi="仿宋"/>
          <w:sz w:val="28"/>
          <w:szCs w:val="28"/>
        </w:rPr>
      </w:pPr>
      <w:r w:rsidRPr="00FF13CF">
        <w:rPr>
          <w:rFonts w:ascii="仿宋" w:eastAsia="仿宋" w:hAnsi="仿宋" w:hint="eastAsia"/>
          <w:sz w:val="28"/>
          <w:szCs w:val="28"/>
        </w:rPr>
        <w:t>学校还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生活习惯,培养学生自理能力、自立能力和高贵的修养。与每一位学生都谈一次心，建立朋友般的师生关系，平等对话，做到师生之间的相互悦纳。开展形式多样的主题班会，</w:t>
      </w:r>
      <w:r w:rsidRPr="00FF13CF">
        <w:rPr>
          <w:rFonts w:ascii="仿宋" w:eastAsia="仿宋" w:hAnsi="仿宋" w:hint="eastAsia"/>
          <w:sz w:val="28"/>
          <w:szCs w:val="28"/>
        </w:rPr>
        <w:lastRenderedPageBreak/>
        <w:t>教育学生学会感恩、惜时、养成良好的习惯和生活作风。</w:t>
      </w:r>
    </w:p>
    <w:p w:rsidR="004236D6" w:rsidRPr="00FF13CF" w:rsidRDefault="00EF1BE0" w:rsidP="003A7C84">
      <w:pPr>
        <w:spacing w:line="360" w:lineRule="auto"/>
        <w:rPr>
          <w:rFonts w:ascii="仿宋" w:eastAsia="仿宋" w:hAnsi="仿宋"/>
          <w:sz w:val="28"/>
          <w:szCs w:val="28"/>
        </w:rPr>
      </w:pPr>
      <w:r w:rsidRPr="00FF13CF">
        <w:rPr>
          <w:rFonts w:ascii="仿宋" w:eastAsia="仿宋" w:hAnsi="仿宋" w:hint="eastAsia"/>
          <w:b/>
          <w:bCs/>
          <w:sz w:val="28"/>
          <w:szCs w:val="28"/>
        </w:rPr>
        <w:t>6．举办者履责</w:t>
      </w:r>
    </w:p>
    <w:p w:rsidR="004236D6" w:rsidRPr="00FF13CF" w:rsidRDefault="00EF1BE0" w:rsidP="00544327">
      <w:pPr>
        <w:spacing w:line="360" w:lineRule="auto"/>
        <w:ind w:firstLineChars="200" w:firstLine="560"/>
        <w:rPr>
          <w:rFonts w:ascii="仿宋" w:eastAsia="仿宋" w:hAnsi="仿宋" w:cs="宋体"/>
          <w:sz w:val="28"/>
          <w:szCs w:val="28"/>
        </w:rPr>
      </w:pPr>
      <w:r w:rsidRPr="00FF13CF">
        <w:rPr>
          <w:rFonts w:ascii="仿宋" w:eastAsia="仿宋" w:hAnsi="仿宋" w:hint="eastAsia"/>
          <w:sz w:val="28"/>
          <w:szCs w:val="28"/>
        </w:rPr>
        <w:t>6.1经费</w:t>
      </w:r>
      <w:r w:rsidRPr="00FF13CF">
        <w:rPr>
          <w:rFonts w:ascii="仿宋" w:eastAsia="仿宋" w:hAnsi="仿宋" w:cs="宋体" w:hint="eastAsia"/>
          <w:sz w:val="28"/>
          <w:szCs w:val="28"/>
        </w:rPr>
        <w:t>。</w:t>
      </w:r>
    </w:p>
    <w:p w:rsidR="004236D6" w:rsidRPr="00FF13CF" w:rsidRDefault="00EF1BE0" w:rsidP="00544327">
      <w:pPr>
        <w:spacing w:line="360" w:lineRule="auto"/>
        <w:ind w:firstLineChars="200" w:firstLine="560"/>
        <w:rPr>
          <w:rFonts w:ascii="仿宋" w:eastAsia="仿宋" w:hAnsi="仿宋" w:cs="宋体"/>
          <w:sz w:val="28"/>
          <w:szCs w:val="28"/>
        </w:rPr>
      </w:pPr>
      <w:r w:rsidRPr="00FF13CF">
        <w:rPr>
          <w:rFonts w:ascii="仿宋" w:eastAsia="仿宋" w:hAnsi="仿宋" w:cs="宋体" w:hint="eastAsia"/>
          <w:sz w:val="28"/>
          <w:szCs w:val="28"/>
        </w:rPr>
        <w:t>包括政策性经费落实情况、生均拨款、项目投入等。20</w:t>
      </w:r>
      <w:r w:rsidR="00CD5003" w:rsidRPr="00FF13CF">
        <w:rPr>
          <w:rFonts w:ascii="仿宋" w:eastAsia="仿宋" w:hAnsi="仿宋" w:cs="宋体"/>
          <w:sz w:val="28"/>
          <w:szCs w:val="28"/>
        </w:rPr>
        <w:t>20</w:t>
      </w:r>
      <w:r w:rsidR="006D2FBE" w:rsidRPr="00FF13CF">
        <w:rPr>
          <w:rFonts w:ascii="仿宋" w:eastAsia="仿宋" w:hAnsi="仿宋" w:cs="宋体" w:hint="eastAsia"/>
          <w:sz w:val="28"/>
          <w:szCs w:val="28"/>
        </w:rPr>
        <w:t>年</w:t>
      </w:r>
      <w:r w:rsidRPr="00FF13CF">
        <w:rPr>
          <w:rFonts w:ascii="仿宋" w:eastAsia="仿宋" w:hAnsi="仿宋" w:cs="宋体" w:hint="eastAsia"/>
          <w:sz w:val="28"/>
          <w:szCs w:val="28"/>
        </w:rPr>
        <w:t>收到瑞安市教育局1</w:t>
      </w:r>
      <w:r w:rsidR="00CD5003" w:rsidRPr="00FF13CF">
        <w:rPr>
          <w:rFonts w:ascii="仿宋" w:eastAsia="仿宋" w:hAnsi="仿宋" w:cs="宋体"/>
          <w:sz w:val="28"/>
          <w:szCs w:val="28"/>
        </w:rPr>
        <w:t>6</w:t>
      </w:r>
      <w:r w:rsidRPr="00FF13CF">
        <w:rPr>
          <w:rFonts w:ascii="仿宋" w:eastAsia="仿宋" w:hAnsi="仿宋" w:cs="宋体" w:hint="eastAsia"/>
          <w:sz w:val="28"/>
          <w:szCs w:val="28"/>
        </w:rPr>
        <w:t>万元的教学质量奖</w:t>
      </w:r>
      <w:r w:rsidR="006D2FBE" w:rsidRPr="00FF13CF">
        <w:rPr>
          <w:rFonts w:ascii="仿宋" w:eastAsia="仿宋" w:hAnsi="仿宋" w:cs="宋体" w:hint="eastAsia"/>
          <w:sz w:val="28"/>
          <w:szCs w:val="28"/>
        </w:rPr>
        <w:t>、学生毕业培养奖励4</w:t>
      </w:r>
      <w:r w:rsidR="006D2FBE" w:rsidRPr="00FF13CF">
        <w:rPr>
          <w:rFonts w:ascii="仿宋" w:eastAsia="仿宋" w:hAnsi="仿宋" w:cs="宋体"/>
          <w:sz w:val="28"/>
          <w:szCs w:val="28"/>
        </w:rPr>
        <w:t>1</w:t>
      </w:r>
      <w:r w:rsidR="006D2FBE" w:rsidRPr="00FF13CF">
        <w:rPr>
          <w:rFonts w:ascii="仿宋" w:eastAsia="仿宋" w:hAnsi="仿宋" w:cs="宋体" w:hint="eastAsia"/>
          <w:sz w:val="28"/>
          <w:szCs w:val="28"/>
        </w:rPr>
        <w:t>.</w:t>
      </w:r>
      <w:r w:rsidR="006D2FBE" w:rsidRPr="00FF13CF">
        <w:rPr>
          <w:rFonts w:ascii="仿宋" w:eastAsia="仿宋" w:hAnsi="仿宋" w:cs="宋体"/>
          <w:sz w:val="28"/>
          <w:szCs w:val="28"/>
        </w:rPr>
        <w:t>55</w:t>
      </w:r>
      <w:r w:rsidR="006D2FBE" w:rsidRPr="00FF13CF">
        <w:rPr>
          <w:rFonts w:ascii="仿宋" w:eastAsia="仿宋" w:hAnsi="仿宋" w:cs="宋体" w:hint="eastAsia"/>
          <w:sz w:val="28"/>
          <w:szCs w:val="28"/>
        </w:rPr>
        <w:t>万元。</w:t>
      </w:r>
      <w:r w:rsidRPr="00FF13CF">
        <w:rPr>
          <w:rFonts w:ascii="仿宋" w:eastAsia="仿宋" w:hAnsi="仿宋" w:cs="宋体" w:hint="eastAsia"/>
          <w:sz w:val="28"/>
          <w:szCs w:val="28"/>
        </w:rPr>
        <w:t>每位学生的职高学生免学费补助在每个学期收学费时已直接减免</w:t>
      </w:r>
      <w:r w:rsidR="006D2FBE" w:rsidRPr="00FF13CF">
        <w:rPr>
          <w:rFonts w:ascii="仿宋" w:eastAsia="仿宋" w:hAnsi="仿宋" w:cs="宋体" w:hint="eastAsia"/>
          <w:sz w:val="28"/>
          <w:szCs w:val="28"/>
        </w:rPr>
        <w:t>，全年金额达3</w:t>
      </w:r>
      <w:r w:rsidR="006D2FBE" w:rsidRPr="00FF13CF">
        <w:rPr>
          <w:rFonts w:ascii="仿宋" w:eastAsia="仿宋" w:hAnsi="仿宋" w:cs="宋体"/>
          <w:sz w:val="28"/>
          <w:szCs w:val="28"/>
        </w:rPr>
        <w:t>58</w:t>
      </w:r>
      <w:r w:rsidR="006D2FBE" w:rsidRPr="00FF13CF">
        <w:rPr>
          <w:rFonts w:ascii="仿宋" w:eastAsia="仿宋" w:hAnsi="仿宋" w:cs="宋体" w:hint="eastAsia"/>
          <w:sz w:val="28"/>
          <w:szCs w:val="28"/>
        </w:rPr>
        <w:t>余万元</w:t>
      </w:r>
      <w:r w:rsidRPr="00FF13CF">
        <w:rPr>
          <w:rFonts w:ascii="仿宋" w:eastAsia="仿宋" w:hAnsi="仿宋" w:cs="宋体" w:hint="eastAsia"/>
          <w:sz w:val="28"/>
          <w:szCs w:val="28"/>
        </w:rPr>
        <w:t>。以现代化学校为目标，</w:t>
      </w:r>
      <w:r w:rsidR="00786442" w:rsidRPr="00FF13CF">
        <w:rPr>
          <w:rFonts w:ascii="仿宋" w:eastAsia="仿宋" w:hAnsi="仿宋" w:cs="宋体" w:hint="eastAsia"/>
          <w:sz w:val="28"/>
          <w:szCs w:val="28"/>
        </w:rPr>
        <w:t>近</w:t>
      </w:r>
      <w:r w:rsidR="00B635A7" w:rsidRPr="00FF13CF">
        <w:rPr>
          <w:rFonts w:ascii="仿宋" w:eastAsia="仿宋" w:hAnsi="仿宋" w:cs="宋体"/>
          <w:sz w:val="28"/>
          <w:szCs w:val="28"/>
        </w:rPr>
        <w:t>4</w:t>
      </w:r>
      <w:r w:rsidR="003B0B0C" w:rsidRPr="00FF13CF">
        <w:rPr>
          <w:rFonts w:ascii="仿宋" w:eastAsia="仿宋" w:hAnsi="仿宋" w:cs="宋体" w:hint="eastAsia"/>
          <w:sz w:val="28"/>
          <w:szCs w:val="28"/>
        </w:rPr>
        <w:t>年</w:t>
      </w:r>
      <w:r w:rsidR="00786442" w:rsidRPr="00FF13CF">
        <w:rPr>
          <w:rFonts w:ascii="仿宋" w:eastAsia="仿宋" w:hAnsi="仿宋" w:cs="宋体" w:hint="eastAsia"/>
          <w:sz w:val="28"/>
          <w:szCs w:val="28"/>
        </w:rPr>
        <w:t>持续</w:t>
      </w:r>
      <w:r w:rsidRPr="00FF13CF">
        <w:rPr>
          <w:rFonts w:ascii="仿宋" w:eastAsia="仿宋" w:hAnsi="仿宋" w:cs="宋体" w:hint="eastAsia"/>
          <w:sz w:val="28"/>
          <w:szCs w:val="28"/>
        </w:rPr>
        <w:t>投入</w:t>
      </w:r>
      <w:r w:rsidR="003B0B0C" w:rsidRPr="00FF13CF">
        <w:rPr>
          <w:rFonts w:ascii="仿宋" w:eastAsia="仿宋" w:hAnsi="仿宋" w:cs="宋体" w:hint="eastAsia"/>
          <w:sz w:val="28"/>
          <w:szCs w:val="28"/>
        </w:rPr>
        <w:t>约1</w:t>
      </w:r>
      <w:r w:rsidR="00B635A7" w:rsidRPr="00FF13CF">
        <w:rPr>
          <w:rFonts w:ascii="仿宋" w:eastAsia="仿宋" w:hAnsi="仿宋" w:cs="宋体"/>
          <w:sz w:val="28"/>
          <w:szCs w:val="28"/>
        </w:rPr>
        <w:t>1</w:t>
      </w:r>
      <w:r w:rsidR="003B0B0C" w:rsidRPr="00FF13CF">
        <w:rPr>
          <w:rFonts w:ascii="仿宋" w:eastAsia="仿宋" w:hAnsi="仿宋" w:cs="宋体"/>
          <w:sz w:val="28"/>
          <w:szCs w:val="28"/>
        </w:rPr>
        <w:t>00</w:t>
      </w:r>
      <w:r w:rsidR="003B0B0C" w:rsidRPr="00FF13CF">
        <w:rPr>
          <w:rFonts w:ascii="仿宋" w:eastAsia="仿宋" w:hAnsi="仿宋" w:cs="宋体" w:hint="eastAsia"/>
          <w:sz w:val="28"/>
          <w:szCs w:val="28"/>
        </w:rPr>
        <w:t>万元，用于</w:t>
      </w:r>
      <w:r w:rsidRPr="00FF13CF">
        <w:rPr>
          <w:rFonts w:ascii="仿宋" w:eastAsia="仿宋" w:hAnsi="仿宋" w:cs="宋体" w:hint="eastAsia"/>
          <w:sz w:val="28"/>
          <w:szCs w:val="28"/>
        </w:rPr>
        <w:t xml:space="preserve">学校基础设施及教学设备。 </w:t>
      </w:r>
    </w:p>
    <w:p w:rsidR="004236D6" w:rsidRPr="00FF13CF" w:rsidRDefault="00EF1BE0" w:rsidP="00544327">
      <w:pPr>
        <w:spacing w:line="360" w:lineRule="auto"/>
        <w:ind w:firstLineChars="200" w:firstLine="560"/>
        <w:rPr>
          <w:rFonts w:ascii="仿宋" w:eastAsia="仿宋" w:hAnsi="仿宋" w:cs="宋体"/>
          <w:sz w:val="28"/>
          <w:szCs w:val="28"/>
        </w:rPr>
      </w:pPr>
      <w:r w:rsidRPr="00FF13CF">
        <w:rPr>
          <w:rFonts w:ascii="仿宋" w:eastAsia="仿宋" w:hAnsi="仿宋" w:hint="eastAsia"/>
          <w:sz w:val="28"/>
          <w:szCs w:val="28"/>
        </w:rPr>
        <w:t>6.2政策措施。</w:t>
      </w:r>
    </w:p>
    <w:p w:rsidR="004236D6" w:rsidRPr="00FF13CF" w:rsidRDefault="00EF1BE0" w:rsidP="002E7916">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除了瑞安市教育局为了进一步提高我市的中小学教育教学质量，促进教育内涵发展，对学校给予的奖励与鼓励外，我校</w:t>
      </w:r>
      <w:r w:rsidR="00B635A7" w:rsidRPr="00FF13CF">
        <w:rPr>
          <w:rFonts w:ascii="仿宋" w:eastAsia="仿宋" w:hAnsi="仿宋" w:hint="eastAsia"/>
          <w:sz w:val="28"/>
          <w:szCs w:val="28"/>
        </w:rPr>
        <w:t>2</w:t>
      </w:r>
      <w:r w:rsidR="00B635A7" w:rsidRPr="00FF13CF">
        <w:rPr>
          <w:rFonts w:ascii="仿宋" w:eastAsia="仿宋" w:hAnsi="仿宋"/>
          <w:sz w:val="28"/>
          <w:szCs w:val="28"/>
        </w:rPr>
        <w:t>017</w:t>
      </w:r>
      <w:r w:rsidR="00B635A7" w:rsidRPr="00FF13CF">
        <w:rPr>
          <w:rFonts w:ascii="仿宋" w:eastAsia="仿宋" w:hAnsi="仿宋" w:hint="eastAsia"/>
          <w:sz w:val="28"/>
          <w:szCs w:val="28"/>
        </w:rPr>
        <w:t>年、</w:t>
      </w:r>
      <w:r w:rsidRPr="00FF13CF">
        <w:rPr>
          <w:rFonts w:ascii="仿宋" w:eastAsia="仿宋" w:hAnsi="仿宋" w:hint="eastAsia"/>
          <w:sz w:val="28"/>
          <w:szCs w:val="28"/>
        </w:rPr>
        <w:t>2018年多渠道自筹资金，投入</w:t>
      </w:r>
      <w:r w:rsidR="003C11E8" w:rsidRPr="00FF13CF">
        <w:rPr>
          <w:rFonts w:ascii="仿宋" w:eastAsia="仿宋" w:hAnsi="仿宋" w:hint="eastAsia"/>
          <w:sz w:val="28"/>
          <w:szCs w:val="28"/>
        </w:rPr>
        <w:t>约</w:t>
      </w:r>
      <w:r w:rsidR="003C11E8" w:rsidRPr="00FF13CF">
        <w:rPr>
          <w:rFonts w:ascii="仿宋" w:eastAsia="仿宋" w:hAnsi="仿宋"/>
          <w:sz w:val="28"/>
          <w:szCs w:val="28"/>
        </w:rPr>
        <w:t>7</w:t>
      </w:r>
      <w:r w:rsidRPr="00FF13CF">
        <w:rPr>
          <w:rFonts w:ascii="仿宋" w:eastAsia="仿宋" w:hAnsi="仿宋" w:hint="eastAsia"/>
          <w:sz w:val="28"/>
          <w:szCs w:val="28"/>
        </w:rPr>
        <w:t>00万</w:t>
      </w:r>
      <w:r w:rsidR="00B635A7" w:rsidRPr="00FF13CF">
        <w:rPr>
          <w:rFonts w:ascii="仿宋" w:eastAsia="仿宋" w:hAnsi="仿宋" w:hint="eastAsia"/>
          <w:sz w:val="28"/>
          <w:szCs w:val="28"/>
        </w:rPr>
        <w:t>余元</w:t>
      </w:r>
      <w:r w:rsidRPr="00FF13CF">
        <w:rPr>
          <w:rFonts w:ascii="仿宋" w:eastAsia="仿宋" w:hAnsi="仿宋" w:hint="eastAsia"/>
          <w:sz w:val="28"/>
          <w:szCs w:val="28"/>
        </w:rPr>
        <w:t>用于</w:t>
      </w:r>
      <w:r w:rsidR="00B635A7" w:rsidRPr="00FF13CF">
        <w:rPr>
          <w:rFonts w:ascii="仿宋" w:eastAsia="仿宋" w:hAnsi="仿宋" w:hint="eastAsia"/>
          <w:sz w:val="28"/>
          <w:szCs w:val="28"/>
        </w:rPr>
        <w:t>一、</w:t>
      </w:r>
      <w:r w:rsidRPr="00FF13CF">
        <w:rPr>
          <w:rFonts w:ascii="仿宋" w:eastAsia="仿宋" w:hAnsi="仿宋" w:hint="eastAsia"/>
          <w:sz w:val="28"/>
          <w:szCs w:val="28"/>
        </w:rPr>
        <w:t>二期</w:t>
      </w:r>
      <w:r w:rsidR="00B635A7" w:rsidRPr="00FF13CF">
        <w:rPr>
          <w:rFonts w:ascii="仿宋" w:eastAsia="仿宋" w:hAnsi="仿宋" w:hint="eastAsia"/>
          <w:sz w:val="28"/>
          <w:szCs w:val="28"/>
        </w:rPr>
        <w:t>校园改建工程</w:t>
      </w:r>
      <w:r w:rsidRPr="00FF13CF">
        <w:rPr>
          <w:rFonts w:ascii="仿宋" w:eastAsia="仿宋" w:hAnsi="仿宋" w:hint="eastAsia"/>
          <w:sz w:val="28"/>
          <w:szCs w:val="28"/>
        </w:rPr>
        <w:t>，主要用于教室装修、寝室内部装修，打造创业园。2019年学校再投入100万</w:t>
      </w:r>
      <w:r w:rsidR="00B635A7" w:rsidRPr="00FF13CF">
        <w:rPr>
          <w:rFonts w:ascii="仿宋" w:eastAsia="仿宋" w:hAnsi="仿宋" w:hint="eastAsia"/>
          <w:sz w:val="28"/>
          <w:szCs w:val="28"/>
        </w:rPr>
        <w:t>余元</w:t>
      </w:r>
      <w:r w:rsidRPr="00FF13CF">
        <w:rPr>
          <w:rFonts w:ascii="仿宋" w:eastAsia="仿宋" w:hAnsi="仿宋" w:hint="eastAsia"/>
          <w:sz w:val="28"/>
          <w:szCs w:val="28"/>
        </w:rPr>
        <w:t>硬件的投入、环境的改善，令校园面貌焕然一新，为我校打造智慧校园注入新的活力。</w:t>
      </w:r>
      <w:r w:rsidR="00D07B9C" w:rsidRPr="00FF13CF">
        <w:rPr>
          <w:rFonts w:ascii="仿宋" w:eastAsia="仿宋" w:hAnsi="仿宋" w:hint="eastAsia"/>
          <w:sz w:val="28"/>
          <w:szCs w:val="28"/>
        </w:rPr>
        <w:t>随着</w:t>
      </w:r>
      <w:r w:rsidR="00CD5003" w:rsidRPr="00FF13CF">
        <w:rPr>
          <w:rFonts w:ascii="仿宋" w:eastAsia="仿宋" w:hAnsi="仿宋" w:hint="eastAsia"/>
          <w:sz w:val="28"/>
          <w:szCs w:val="28"/>
        </w:rPr>
        <w:t>发展需要，</w:t>
      </w:r>
      <w:r w:rsidR="00D07B9C" w:rsidRPr="00FF13CF">
        <w:rPr>
          <w:rFonts w:ascii="仿宋" w:eastAsia="仿宋" w:hAnsi="仿宋" w:hint="eastAsia"/>
          <w:sz w:val="28"/>
          <w:szCs w:val="28"/>
        </w:rPr>
        <w:t>2</w:t>
      </w:r>
      <w:r w:rsidR="00D07B9C" w:rsidRPr="00FF13CF">
        <w:rPr>
          <w:rFonts w:ascii="仿宋" w:eastAsia="仿宋" w:hAnsi="仿宋"/>
          <w:sz w:val="28"/>
          <w:szCs w:val="28"/>
        </w:rPr>
        <w:t>020</w:t>
      </w:r>
      <w:r w:rsidR="00D07B9C" w:rsidRPr="00FF13CF">
        <w:rPr>
          <w:rFonts w:ascii="仿宋" w:eastAsia="仿宋" w:hAnsi="仿宋" w:hint="eastAsia"/>
          <w:sz w:val="28"/>
          <w:szCs w:val="28"/>
        </w:rPr>
        <w:t>年学校</w:t>
      </w:r>
      <w:r w:rsidR="00CD5003" w:rsidRPr="00FF13CF">
        <w:rPr>
          <w:rFonts w:ascii="仿宋" w:eastAsia="仿宋" w:hAnsi="仿宋" w:hint="eastAsia"/>
          <w:sz w:val="28"/>
          <w:szCs w:val="28"/>
        </w:rPr>
        <w:t>进一步投入资金</w:t>
      </w:r>
      <w:r w:rsidR="002E5A64" w:rsidRPr="00FF13CF">
        <w:rPr>
          <w:rFonts w:ascii="仿宋" w:eastAsia="仿宋" w:hAnsi="仿宋"/>
          <w:sz w:val="28"/>
          <w:szCs w:val="28"/>
        </w:rPr>
        <w:t>300</w:t>
      </w:r>
      <w:r w:rsidR="002E5A64" w:rsidRPr="00FF13CF">
        <w:rPr>
          <w:rFonts w:ascii="仿宋" w:eastAsia="仿宋" w:hAnsi="仿宋" w:hint="eastAsia"/>
          <w:sz w:val="28"/>
          <w:szCs w:val="28"/>
        </w:rPr>
        <w:t>余</w:t>
      </w:r>
      <w:r w:rsidR="00CD5003" w:rsidRPr="00FF13CF">
        <w:rPr>
          <w:rFonts w:ascii="仿宋" w:eastAsia="仿宋" w:hAnsi="仿宋" w:hint="eastAsia"/>
          <w:sz w:val="28"/>
          <w:szCs w:val="28"/>
        </w:rPr>
        <w:t>万元，</w:t>
      </w:r>
      <w:r w:rsidR="00D07B9C" w:rsidRPr="00FF13CF">
        <w:rPr>
          <w:rFonts w:ascii="仿宋" w:eastAsia="仿宋" w:hAnsi="仿宋" w:hint="eastAsia"/>
          <w:sz w:val="28"/>
          <w:szCs w:val="28"/>
        </w:rPr>
        <w:t>重新规划和布局校园，购建和更新教学设备</w:t>
      </w:r>
      <w:r w:rsidR="00380C5C" w:rsidRPr="00FF13CF">
        <w:rPr>
          <w:rFonts w:ascii="仿宋" w:eastAsia="仿宋" w:hAnsi="仿宋" w:hint="eastAsia"/>
          <w:sz w:val="28"/>
          <w:szCs w:val="28"/>
        </w:rPr>
        <w:t>，改造校园网络，提升智慧校园建设水平</w:t>
      </w:r>
      <w:r w:rsidR="00D07B9C" w:rsidRPr="00FF13CF">
        <w:rPr>
          <w:rFonts w:ascii="仿宋" w:eastAsia="仿宋" w:hAnsi="仿宋" w:hint="eastAsia"/>
          <w:sz w:val="28"/>
          <w:szCs w:val="28"/>
        </w:rPr>
        <w:t>。</w:t>
      </w:r>
    </w:p>
    <w:p w:rsidR="004236D6" w:rsidRPr="00FF13CF" w:rsidRDefault="00EF1BE0" w:rsidP="003A7C84">
      <w:pPr>
        <w:spacing w:line="360" w:lineRule="auto"/>
        <w:rPr>
          <w:rFonts w:ascii="仿宋" w:eastAsia="仿宋" w:hAnsi="仿宋"/>
          <w:b/>
          <w:bCs/>
          <w:sz w:val="28"/>
          <w:szCs w:val="28"/>
        </w:rPr>
      </w:pPr>
      <w:r w:rsidRPr="00FF13CF">
        <w:rPr>
          <w:rFonts w:ascii="仿宋" w:eastAsia="仿宋" w:hAnsi="仿宋" w:hint="eastAsia"/>
          <w:sz w:val="28"/>
          <w:szCs w:val="28"/>
        </w:rPr>
        <w:t>7．</w:t>
      </w:r>
      <w:r w:rsidRPr="00FF13CF">
        <w:rPr>
          <w:rFonts w:ascii="仿宋" w:eastAsia="仿宋" w:hAnsi="仿宋" w:hint="eastAsia"/>
          <w:b/>
          <w:bCs/>
          <w:sz w:val="28"/>
          <w:szCs w:val="28"/>
        </w:rPr>
        <w:t>特色创新</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7.1详见</w:t>
      </w:r>
    </w:p>
    <w:p w:rsidR="00423C1D"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附件1：</w:t>
      </w:r>
      <w:r w:rsidR="00881A6E" w:rsidRPr="00FF13CF">
        <w:rPr>
          <w:rFonts w:ascii="仿宋" w:eastAsia="仿宋" w:hAnsi="仿宋" w:hint="eastAsia"/>
          <w:sz w:val="28"/>
          <w:szCs w:val="28"/>
        </w:rPr>
        <w:t>建立学生成长档案：学生健康成长的评价研究</w:t>
      </w:r>
    </w:p>
    <w:p w:rsidR="004236D6" w:rsidRPr="00FF13CF" w:rsidRDefault="00EF1BE0" w:rsidP="003A7C84">
      <w:pPr>
        <w:spacing w:line="360" w:lineRule="auto"/>
        <w:rPr>
          <w:rFonts w:ascii="仿宋" w:eastAsia="仿宋" w:hAnsi="仿宋"/>
          <w:b/>
          <w:bCs/>
          <w:sz w:val="28"/>
          <w:szCs w:val="28"/>
        </w:rPr>
      </w:pPr>
      <w:r w:rsidRPr="00FF13CF">
        <w:rPr>
          <w:rFonts w:ascii="仿宋" w:eastAsia="仿宋" w:hAnsi="仿宋" w:hint="eastAsia"/>
          <w:sz w:val="28"/>
          <w:szCs w:val="28"/>
        </w:rPr>
        <w:t>8．</w:t>
      </w:r>
      <w:r w:rsidRPr="00FF13CF">
        <w:rPr>
          <w:rFonts w:ascii="仿宋" w:eastAsia="仿宋" w:hAnsi="仿宋" w:hint="eastAsia"/>
          <w:b/>
          <w:bCs/>
          <w:sz w:val="28"/>
          <w:szCs w:val="28"/>
        </w:rPr>
        <w:t>主要问题和改进措施</w:t>
      </w:r>
    </w:p>
    <w:p w:rsidR="004236D6" w:rsidRPr="00FF13CF" w:rsidRDefault="00EF1BE0" w:rsidP="00544327">
      <w:pPr>
        <w:widowControl/>
        <w:spacing w:line="360" w:lineRule="auto"/>
        <w:ind w:firstLineChars="200" w:firstLine="560"/>
        <w:rPr>
          <w:rFonts w:ascii="仿宋" w:eastAsia="仿宋" w:hAnsi="仿宋"/>
          <w:sz w:val="28"/>
          <w:szCs w:val="28"/>
        </w:rPr>
      </w:pPr>
      <w:r w:rsidRPr="00FF13CF">
        <w:rPr>
          <w:rFonts w:ascii="仿宋" w:eastAsia="仿宋" w:hAnsi="仿宋" w:hint="eastAsia"/>
          <w:sz w:val="28"/>
          <w:szCs w:val="28"/>
        </w:rPr>
        <w:lastRenderedPageBreak/>
        <w:t>近三年来，我校校容校貌、教育质量、管理水平、社会声誉等方面得到了改善和提升。2018年底</w:t>
      </w:r>
      <w:r w:rsidR="00D07B9C" w:rsidRPr="00FF13CF">
        <w:rPr>
          <w:rFonts w:ascii="仿宋" w:eastAsia="仿宋" w:hAnsi="仿宋" w:hint="eastAsia"/>
          <w:sz w:val="28"/>
          <w:szCs w:val="28"/>
        </w:rPr>
        <w:t>学校通过省三级中等职业学校的评估，2</w:t>
      </w:r>
      <w:r w:rsidR="00D07B9C" w:rsidRPr="00FF13CF">
        <w:rPr>
          <w:rFonts w:ascii="仿宋" w:eastAsia="仿宋" w:hAnsi="仿宋"/>
          <w:sz w:val="28"/>
          <w:szCs w:val="28"/>
        </w:rPr>
        <w:t>019</w:t>
      </w:r>
      <w:r w:rsidR="00D07B9C" w:rsidRPr="00FF13CF">
        <w:rPr>
          <w:rFonts w:ascii="仿宋" w:eastAsia="仿宋" w:hAnsi="仿宋" w:hint="eastAsia"/>
          <w:sz w:val="28"/>
          <w:szCs w:val="28"/>
        </w:rPr>
        <w:t>年通过</w:t>
      </w:r>
      <w:r w:rsidRPr="00FF13CF">
        <w:rPr>
          <w:rFonts w:ascii="仿宋" w:eastAsia="仿宋" w:hAnsi="仿宋" w:hint="eastAsia"/>
          <w:sz w:val="28"/>
          <w:szCs w:val="28"/>
        </w:rPr>
        <w:t>温州市民办学校星级评估。但</w:t>
      </w:r>
      <w:r w:rsidR="00D07B9C" w:rsidRPr="00FF13CF">
        <w:rPr>
          <w:rFonts w:ascii="仿宋" w:eastAsia="仿宋" w:hAnsi="仿宋" w:hint="eastAsia"/>
          <w:sz w:val="28"/>
          <w:szCs w:val="28"/>
        </w:rPr>
        <w:t>仍然</w:t>
      </w:r>
      <w:r w:rsidRPr="00FF13CF">
        <w:rPr>
          <w:rFonts w:ascii="仿宋" w:eastAsia="仿宋" w:hAnsi="仿宋" w:hint="eastAsia"/>
          <w:sz w:val="28"/>
          <w:szCs w:val="28"/>
        </w:rPr>
        <w:t>面临着许多困难和问题。我们将从全局着眼，更深入地做好以下两方面工作：</w:t>
      </w:r>
    </w:p>
    <w:p w:rsidR="004236D6" w:rsidRPr="00FF13CF" w:rsidRDefault="00EF1BE0" w:rsidP="00544327">
      <w:pPr>
        <w:numPr>
          <w:ilvl w:val="0"/>
          <w:numId w:val="1"/>
        </w:num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加大硬件设备投入。</w:t>
      </w:r>
    </w:p>
    <w:p w:rsidR="004236D6" w:rsidRPr="00FF13CF" w:rsidRDefault="00EF1BE0" w:rsidP="00544327">
      <w:pPr>
        <w:spacing w:line="360" w:lineRule="auto"/>
        <w:ind w:firstLineChars="200" w:firstLine="560"/>
        <w:rPr>
          <w:rFonts w:ascii="仿宋" w:eastAsia="仿宋" w:hAnsi="仿宋"/>
          <w:sz w:val="28"/>
          <w:szCs w:val="28"/>
        </w:rPr>
      </w:pPr>
      <w:r w:rsidRPr="00FF13CF">
        <w:rPr>
          <w:rFonts w:ascii="仿宋" w:eastAsia="仿宋" w:hAnsi="仿宋" w:hint="eastAsia"/>
          <w:sz w:val="28"/>
          <w:szCs w:val="28"/>
        </w:rPr>
        <w:t>我校2017年多渠道自筹资金，投入385万建设校园一期工程。校门口、教学楼、食堂、寝室、心理健康室、行政区等多区域重新装修，并增加了2个计算机实训基地，更新部分机电实训设备。2018年学校再投入300万左右用于二期工程建设，主要用于教室装修、寝室内部装修，打造创业园。2019年，投入40余万元用于采购数控机床等硬件设备。硬件的投入、环境的改善，令校园面貌焕然一新，为我校打造智慧校园注入新的活力。</w:t>
      </w:r>
      <w:r w:rsidR="00D07B9C" w:rsidRPr="00FF13CF">
        <w:rPr>
          <w:rFonts w:ascii="仿宋" w:eastAsia="仿宋" w:hAnsi="仿宋" w:hint="eastAsia"/>
          <w:sz w:val="28"/>
          <w:szCs w:val="28"/>
        </w:rPr>
        <w:t>2</w:t>
      </w:r>
      <w:r w:rsidR="00D07B9C" w:rsidRPr="00FF13CF">
        <w:rPr>
          <w:rFonts w:ascii="仿宋" w:eastAsia="仿宋" w:hAnsi="仿宋"/>
          <w:sz w:val="28"/>
          <w:szCs w:val="28"/>
        </w:rPr>
        <w:t>020</w:t>
      </w:r>
      <w:r w:rsidR="00D07B9C" w:rsidRPr="00FF13CF">
        <w:rPr>
          <w:rFonts w:ascii="仿宋" w:eastAsia="仿宋" w:hAnsi="仿宋" w:hint="eastAsia"/>
          <w:sz w:val="28"/>
          <w:szCs w:val="28"/>
        </w:rPr>
        <w:t>年学校进一步投入资金</w:t>
      </w:r>
      <w:r w:rsidR="002E5A64" w:rsidRPr="00FF13CF">
        <w:rPr>
          <w:rFonts w:ascii="仿宋" w:eastAsia="仿宋" w:hAnsi="仿宋"/>
          <w:sz w:val="28"/>
          <w:szCs w:val="28"/>
        </w:rPr>
        <w:t>300</w:t>
      </w:r>
      <w:r w:rsidR="002E5A64" w:rsidRPr="00FF13CF">
        <w:rPr>
          <w:rFonts w:ascii="仿宋" w:eastAsia="仿宋" w:hAnsi="仿宋" w:hint="eastAsia"/>
          <w:sz w:val="28"/>
          <w:szCs w:val="28"/>
        </w:rPr>
        <w:t>余</w:t>
      </w:r>
      <w:r w:rsidR="00D07B9C" w:rsidRPr="00FF13CF">
        <w:rPr>
          <w:rFonts w:ascii="仿宋" w:eastAsia="仿宋" w:hAnsi="仿宋" w:hint="eastAsia"/>
          <w:sz w:val="28"/>
          <w:szCs w:val="28"/>
        </w:rPr>
        <w:t>万元，重新规划和布局校园，购建和更新教学设备。为推进智慧校园</w:t>
      </w:r>
      <w:r w:rsidR="00012871" w:rsidRPr="00FF13CF">
        <w:rPr>
          <w:rFonts w:ascii="仿宋" w:eastAsia="仿宋" w:hAnsi="仿宋" w:hint="eastAsia"/>
          <w:sz w:val="28"/>
          <w:szCs w:val="28"/>
        </w:rPr>
        <w:t>建设</w:t>
      </w:r>
      <w:r w:rsidR="00D07B9C" w:rsidRPr="00FF13CF">
        <w:rPr>
          <w:rFonts w:ascii="仿宋" w:eastAsia="仿宋" w:hAnsi="仿宋" w:hint="eastAsia"/>
          <w:sz w:val="28"/>
          <w:szCs w:val="28"/>
        </w:rPr>
        <w:t>，大力改造校园</w:t>
      </w:r>
      <w:r w:rsidR="00012871" w:rsidRPr="00FF13CF">
        <w:rPr>
          <w:rFonts w:ascii="仿宋" w:eastAsia="仿宋" w:hAnsi="仿宋" w:hint="eastAsia"/>
          <w:sz w:val="28"/>
          <w:szCs w:val="28"/>
        </w:rPr>
        <w:t>物理</w:t>
      </w:r>
      <w:r w:rsidR="00D07B9C" w:rsidRPr="00FF13CF">
        <w:rPr>
          <w:rFonts w:ascii="仿宋" w:eastAsia="仿宋" w:hAnsi="仿宋" w:hint="eastAsia"/>
          <w:sz w:val="28"/>
          <w:szCs w:val="28"/>
        </w:rPr>
        <w:t>网络</w:t>
      </w:r>
      <w:r w:rsidR="00012871" w:rsidRPr="00FF13CF">
        <w:rPr>
          <w:rFonts w:ascii="仿宋" w:eastAsia="仿宋" w:hAnsi="仿宋" w:hint="eastAsia"/>
          <w:sz w:val="28"/>
          <w:szCs w:val="28"/>
        </w:rPr>
        <w:t>，形成千兆到校，千兆到桌面的办公和管理网络环境，切实投入资金定制网络管理系统，为特色《学生成长档案》的电子化管理提供基础</w:t>
      </w:r>
      <w:r w:rsidR="00D07B9C" w:rsidRPr="00FF13CF">
        <w:rPr>
          <w:rFonts w:ascii="仿宋" w:eastAsia="仿宋" w:hAnsi="仿宋" w:hint="eastAsia"/>
          <w:sz w:val="28"/>
          <w:szCs w:val="28"/>
        </w:rPr>
        <w:t>。</w:t>
      </w:r>
    </w:p>
    <w:p w:rsidR="004236D6" w:rsidRPr="00FF13CF" w:rsidRDefault="00C238BF" w:rsidP="00544327">
      <w:pPr>
        <w:numPr>
          <w:ilvl w:val="0"/>
          <w:numId w:val="1"/>
        </w:numPr>
        <w:spacing w:line="360" w:lineRule="auto"/>
        <w:ind w:firstLineChars="200" w:firstLine="560"/>
        <w:rPr>
          <w:rFonts w:ascii="仿宋" w:eastAsia="仿宋" w:hAnsi="仿宋" w:cs="宋体"/>
          <w:kern w:val="0"/>
          <w:sz w:val="28"/>
          <w:szCs w:val="28"/>
          <w:shd w:val="clear" w:color="auto" w:fill="FFFFFF"/>
        </w:rPr>
      </w:pPr>
      <w:r w:rsidRPr="00FF13CF">
        <w:rPr>
          <w:rFonts w:ascii="仿宋" w:eastAsia="仿宋" w:hAnsi="仿宋" w:hint="eastAsia"/>
          <w:sz w:val="28"/>
          <w:szCs w:val="28"/>
        </w:rPr>
        <w:t>加强师资队伍建设</w:t>
      </w:r>
    </w:p>
    <w:p w:rsidR="004236D6" w:rsidRPr="00FF13CF" w:rsidRDefault="00EF1BE0" w:rsidP="00544327">
      <w:pPr>
        <w:spacing w:line="360" w:lineRule="auto"/>
        <w:ind w:firstLineChars="200" w:firstLine="560"/>
        <w:rPr>
          <w:rFonts w:ascii="仿宋" w:eastAsia="仿宋" w:hAnsi="仿宋" w:cs="宋体"/>
          <w:kern w:val="0"/>
          <w:sz w:val="28"/>
          <w:szCs w:val="28"/>
          <w:shd w:val="clear" w:color="auto" w:fill="FFFFFF"/>
        </w:rPr>
      </w:pPr>
      <w:r w:rsidRPr="00FF13CF">
        <w:rPr>
          <w:rFonts w:ascii="仿宋" w:eastAsia="仿宋" w:hAnsi="仿宋" w:hint="eastAsia"/>
          <w:sz w:val="28"/>
          <w:szCs w:val="28"/>
        </w:rPr>
        <w:t>民办学校优秀教师难留，师资力量相对薄弱，加上生源基础差，教师的日常教学和管理任务重，很难集中精力参加各类比赛和课题研究，因此教研成果较少。现我校主要通过从健全教师的社会保障机制，拓展教师发展平台，向外招聘优秀教师，</w:t>
      </w:r>
      <w:r w:rsidRPr="00FF13CF">
        <w:rPr>
          <w:rFonts w:ascii="仿宋" w:eastAsia="仿宋" w:hAnsi="仿宋" w:cs="宋体" w:hint="eastAsia"/>
          <w:kern w:val="0"/>
          <w:sz w:val="28"/>
          <w:szCs w:val="28"/>
          <w:shd w:val="clear" w:color="auto" w:fill="FFFFFF"/>
        </w:rPr>
        <w:t>向内培训在职教师等等途径重点工作来加强师资队伍建设。</w:t>
      </w:r>
    </w:p>
    <w:p w:rsidR="00C238BF" w:rsidRPr="00FF13CF" w:rsidRDefault="00C238BF" w:rsidP="002E7916">
      <w:pPr>
        <w:pStyle w:val="a6"/>
        <w:numPr>
          <w:ilvl w:val="0"/>
          <w:numId w:val="1"/>
        </w:numPr>
        <w:spacing w:line="360" w:lineRule="auto"/>
        <w:ind w:firstLineChars="0"/>
        <w:rPr>
          <w:rFonts w:ascii="仿宋" w:eastAsia="仿宋" w:hAnsi="仿宋" w:cs="宋体"/>
          <w:kern w:val="0"/>
          <w:sz w:val="28"/>
          <w:szCs w:val="28"/>
          <w:shd w:val="clear" w:color="auto" w:fill="FFFFFF"/>
        </w:rPr>
      </w:pPr>
      <w:r w:rsidRPr="00FF13CF">
        <w:rPr>
          <w:rFonts w:ascii="仿宋" w:eastAsia="仿宋" w:hAnsi="仿宋" w:cs="宋体" w:hint="eastAsia"/>
          <w:kern w:val="0"/>
          <w:sz w:val="28"/>
          <w:szCs w:val="28"/>
          <w:shd w:val="clear" w:color="auto" w:fill="FFFFFF"/>
        </w:rPr>
        <w:lastRenderedPageBreak/>
        <w:t>校园环境拓展</w:t>
      </w:r>
    </w:p>
    <w:p w:rsidR="004236D6" w:rsidRPr="00FF13CF" w:rsidRDefault="00C238BF" w:rsidP="00544327">
      <w:pPr>
        <w:spacing w:line="360" w:lineRule="auto"/>
        <w:ind w:firstLineChars="200" w:firstLine="560"/>
        <w:rPr>
          <w:rFonts w:ascii="仿宋" w:eastAsia="仿宋" w:hAnsi="仿宋"/>
          <w:sz w:val="28"/>
          <w:szCs w:val="28"/>
        </w:rPr>
      </w:pPr>
      <w:r w:rsidRPr="00FF13CF">
        <w:rPr>
          <w:rFonts w:ascii="仿宋" w:eastAsia="仿宋" w:hAnsi="仿宋"/>
          <w:sz w:val="28"/>
          <w:szCs w:val="28"/>
        </w:rPr>
        <w:tab/>
      </w:r>
      <w:r w:rsidRPr="00FF13CF">
        <w:rPr>
          <w:rFonts w:ascii="仿宋" w:eastAsia="仿宋" w:hAnsi="仿宋" w:hint="eastAsia"/>
          <w:sz w:val="28"/>
          <w:szCs w:val="28"/>
        </w:rPr>
        <w:t>随着学校在校生数量的增加，学校在</w:t>
      </w:r>
      <w:r w:rsidR="00095200" w:rsidRPr="00FF13CF">
        <w:rPr>
          <w:rFonts w:ascii="仿宋" w:eastAsia="仿宋" w:hAnsi="仿宋" w:hint="eastAsia"/>
          <w:sz w:val="28"/>
          <w:szCs w:val="28"/>
        </w:rPr>
        <w:t>校园</w:t>
      </w:r>
      <w:r w:rsidR="007906D8" w:rsidRPr="00FF13CF">
        <w:rPr>
          <w:rFonts w:ascii="仿宋" w:eastAsia="仿宋" w:hAnsi="仿宋" w:hint="eastAsia"/>
          <w:sz w:val="28"/>
          <w:szCs w:val="28"/>
        </w:rPr>
        <w:t>各教学使用</w:t>
      </w:r>
      <w:r w:rsidR="00095200" w:rsidRPr="00FF13CF">
        <w:rPr>
          <w:rFonts w:ascii="仿宋" w:eastAsia="仿宋" w:hAnsi="仿宋" w:hint="eastAsia"/>
          <w:sz w:val="28"/>
          <w:szCs w:val="28"/>
        </w:rPr>
        <w:t>面积</w:t>
      </w:r>
      <w:r w:rsidR="007906D8" w:rsidRPr="00FF13CF">
        <w:rPr>
          <w:rFonts w:ascii="仿宋" w:eastAsia="仿宋" w:hAnsi="仿宋" w:hint="eastAsia"/>
          <w:sz w:val="28"/>
          <w:szCs w:val="28"/>
        </w:rPr>
        <w:t>出现不足，目前学校生均使用面积逐年下降。2</w:t>
      </w:r>
      <w:r w:rsidR="007906D8" w:rsidRPr="00FF13CF">
        <w:rPr>
          <w:rFonts w:ascii="仿宋" w:eastAsia="仿宋" w:hAnsi="仿宋"/>
          <w:sz w:val="28"/>
          <w:szCs w:val="28"/>
        </w:rPr>
        <w:t>020</w:t>
      </w:r>
      <w:r w:rsidR="007906D8" w:rsidRPr="00FF13CF">
        <w:rPr>
          <w:rFonts w:ascii="仿宋" w:eastAsia="仿宋" w:hAnsi="仿宋" w:hint="eastAsia"/>
          <w:sz w:val="28"/>
          <w:szCs w:val="28"/>
        </w:rPr>
        <w:t>年是十四五规划的起始之年，同时学校周边地区</w:t>
      </w:r>
      <w:r w:rsidR="007603C8" w:rsidRPr="00FF13CF">
        <w:rPr>
          <w:rFonts w:ascii="仿宋" w:eastAsia="仿宋" w:hAnsi="仿宋" w:hint="eastAsia"/>
          <w:sz w:val="28"/>
          <w:szCs w:val="28"/>
        </w:rPr>
        <w:t>逐步</w:t>
      </w:r>
      <w:r w:rsidR="007906D8" w:rsidRPr="00FF13CF">
        <w:rPr>
          <w:rFonts w:ascii="仿宋" w:eastAsia="仿宋" w:hAnsi="仿宋" w:hint="eastAsia"/>
          <w:sz w:val="28"/>
          <w:szCs w:val="28"/>
        </w:rPr>
        <w:t>开始推进商业化建设。学校领导审时度势</w:t>
      </w:r>
      <w:r w:rsidR="007603C8" w:rsidRPr="00FF13CF">
        <w:rPr>
          <w:rFonts w:ascii="仿宋" w:eastAsia="仿宋" w:hAnsi="仿宋" w:hint="eastAsia"/>
          <w:sz w:val="28"/>
          <w:szCs w:val="28"/>
        </w:rPr>
        <w:t>，</w:t>
      </w:r>
      <w:r w:rsidR="007906D8" w:rsidRPr="00FF13CF">
        <w:rPr>
          <w:rFonts w:ascii="仿宋" w:eastAsia="仿宋" w:hAnsi="仿宋" w:hint="eastAsia"/>
          <w:sz w:val="28"/>
          <w:szCs w:val="28"/>
        </w:rPr>
        <w:t>在学校十四五规划中</w:t>
      </w:r>
      <w:r w:rsidR="007603C8" w:rsidRPr="00FF13CF">
        <w:rPr>
          <w:rFonts w:ascii="仿宋" w:eastAsia="仿宋" w:hAnsi="仿宋" w:hint="eastAsia"/>
          <w:sz w:val="28"/>
          <w:szCs w:val="28"/>
        </w:rPr>
        <w:t>将</w:t>
      </w:r>
      <w:r w:rsidR="007906D8" w:rsidRPr="00FF13CF">
        <w:rPr>
          <w:rFonts w:ascii="仿宋" w:eastAsia="仿宋" w:hAnsi="仿宋" w:hint="eastAsia"/>
          <w:sz w:val="28"/>
          <w:szCs w:val="28"/>
        </w:rPr>
        <w:t>扩建</w:t>
      </w:r>
      <w:r w:rsidR="007603C8" w:rsidRPr="00FF13CF">
        <w:rPr>
          <w:rFonts w:ascii="仿宋" w:eastAsia="仿宋" w:hAnsi="仿宋" w:hint="eastAsia"/>
          <w:sz w:val="28"/>
          <w:szCs w:val="28"/>
        </w:rPr>
        <w:t>进行了</w:t>
      </w:r>
      <w:r w:rsidR="007906D8" w:rsidRPr="00FF13CF">
        <w:rPr>
          <w:rFonts w:ascii="仿宋" w:eastAsia="仿宋" w:hAnsi="仿宋" w:hint="eastAsia"/>
          <w:sz w:val="28"/>
          <w:szCs w:val="28"/>
        </w:rPr>
        <w:t>规划</w:t>
      </w:r>
      <w:r w:rsidR="007603C8" w:rsidRPr="00FF13CF">
        <w:rPr>
          <w:rFonts w:ascii="仿宋" w:eastAsia="仿宋" w:hAnsi="仿宋" w:hint="eastAsia"/>
          <w:sz w:val="28"/>
          <w:szCs w:val="28"/>
        </w:rPr>
        <w:t>。</w:t>
      </w:r>
      <w:r w:rsidR="007906D8" w:rsidRPr="00FF13CF">
        <w:rPr>
          <w:rFonts w:ascii="仿宋" w:eastAsia="仿宋" w:hAnsi="仿宋" w:hint="eastAsia"/>
          <w:sz w:val="28"/>
          <w:szCs w:val="28"/>
        </w:rPr>
        <w:t>经举办者同意，也进一步向上级相关部门提出了申请</w:t>
      </w:r>
      <w:r w:rsidR="007603C8" w:rsidRPr="00FF13CF">
        <w:rPr>
          <w:rFonts w:ascii="仿宋" w:eastAsia="仿宋" w:hAnsi="仿宋" w:hint="eastAsia"/>
          <w:sz w:val="28"/>
          <w:szCs w:val="28"/>
        </w:rPr>
        <w:t>。</w:t>
      </w:r>
    </w:p>
    <w:p w:rsidR="00556C62" w:rsidRPr="00FF13CF" w:rsidRDefault="00556C62" w:rsidP="00544327">
      <w:pPr>
        <w:spacing w:line="360" w:lineRule="auto"/>
        <w:ind w:firstLineChars="200" w:firstLine="560"/>
        <w:rPr>
          <w:rFonts w:ascii="仿宋" w:eastAsia="仿宋" w:hAnsi="仿宋"/>
          <w:sz w:val="28"/>
          <w:szCs w:val="28"/>
        </w:rPr>
      </w:pPr>
    </w:p>
    <w:p w:rsidR="004236D6" w:rsidRPr="00FF13CF" w:rsidRDefault="00EF1BE0" w:rsidP="00544327">
      <w:pPr>
        <w:spacing w:line="360" w:lineRule="auto"/>
        <w:ind w:firstLineChars="200" w:firstLine="560"/>
        <w:jc w:val="right"/>
        <w:rPr>
          <w:rFonts w:ascii="仿宋" w:eastAsia="仿宋" w:hAnsi="仿宋"/>
          <w:sz w:val="28"/>
          <w:szCs w:val="28"/>
        </w:rPr>
      </w:pPr>
      <w:r w:rsidRPr="00FF13CF">
        <w:rPr>
          <w:rFonts w:ascii="仿宋" w:eastAsia="仿宋" w:hAnsi="仿宋" w:hint="eastAsia"/>
          <w:sz w:val="28"/>
          <w:szCs w:val="28"/>
        </w:rPr>
        <w:t>瑞安市永久机电学校</w:t>
      </w:r>
    </w:p>
    <w:p w:rsidR="004236D6" w:rsidRPr="00FF13CF" w:rsidRDefault="00EF1BE0" w:rsidP="00544327">
      <w:pPr>
        <w:spacing w:line="360" w:lineRule="auto"/>
        <w:ind w:firstLineChars="200" w:firstLine="560"/>
        <w:jc w:val="right"/>
        <w:rPr>
          <w:rFonts w:ascii="仿宋" w:eastAsia="仿宋" w:hAnsi="仿宋"/>
          <w:sz w:val="28"/>
          <w:szCs w:val="28"/>
        </w:rPr>
      </w:pPr>
      <w:r w:rsidRPr="00FF13CF">
        <w:rPr>
          <w:rFonts w:ascii="仿宋" w:eastAsia="仿宋" w:hAnsi="仿宋" w:hint="eastAsia"/>
          <w:sz w:val="28"/>
          <w:szCs w:val="28"/>
        </w:rPr>
        <w:t>20</w:t>
      </w:r>
      <w:r w:rsidR="00D07B9C" w:rsidRPr="00FF13CF">
        <w:rPr>
          <w:rFonts w:ascii="仿宋" w:eastAsia="仿宋" w:hAnsi="仿宋"/>
          <w:sz w:val="28"/>
          <w:szCs w:val="28"/>
        </w:rPr>
        <w:t>21</w:t>
      </w:r>
      <w:r w:rsidRPr="00FF13CF">
        <w:rPr>
          <w:rFonts w:ascii="仿宋" w:eastAsia="仿宋" w:hAnsi="仿宋" w:hint="eastAsia"/>
          <w:sz w:val="28"/>
          <w:szCs w:val="28"/>
        </w:rPr>
        <w:t>年</w:t>
      </w:r>
      <w:r w:rsidR="00D07B9C" w:rsidRPr="00FF13CF">
        <w:rPr>
          <w:rFonts w:ascii="仿宋" w:eastAsia="仿宋" w:hAnsi="仿宋" w:hint="eastAsia"/>
          <w:sz w:val="28"/>
          <w:szCs w:val="28"/>
        </w:rPr>
        <w:t>1</w:t>
      </w:r>
      <w:r w:rsidRPr="00FF13CF">
        <w:rPr>
          <w:rFonts w:ascii="仿宋" w:eastAsia="仿宋" w:hAnsi="仿宋" w:hint="eastAsia"/>
          <w:sz w:val="28"/>
          <w:szCs w:val="28"/>
        </w:rPr>
        <w:t>月</w:t>
      </w:r>
      <w:r w:rsidR="00556C62" w:rsidRPr="00FF13CF">
        <w:rPr>
          <w:rFonts w:ascii="仿宋" w:eastAsia="仿宋" w:hAnsi="仿宋" w:hint="eastAsia"/>
          <w:sz w:val="28"/>
          <w:szCs w:val="28"/>
        </w:rPr>
        <w:t xml:space="preserve"> </w:t>
      </w:r>
      <w:r w:rsidR="00556C62" w:rsidRPr="00FF13CF">
        <w:rPr>
          <w:rFonts w:ascii="仿宋" w:eastAsia="仿宋" w:hAnsi="仿宋"/>
          <w:sz w:val="28"/>
          <w:szCs w:val="28"/>
        </w:rPr>
        <w:t xml:space="preserve">  </w:t>
      </w:r>
    </w:p>
    <w:p w:rsidR="007603C8" w:rsidRPr="00FF13CF" w:rsidRDefault="007603C8" w:rsidP="00544327">
      <w:pPr>
        <w:spacing w:line="360" w:lineRule="auto"/>
        <w:ind w:firstLineChars="200" w:firstLine="560"/>
        <w:jc w:val="right"/>
        <w:rPr>
          <w:rFonts w:ascii="仿宋" w:eastAsia="仿宋" w:hAnsi="仿宋"/>
          <w:sz w:val="28"/>
          <w:szCs w:val="28"/>
        </w:rPr>
      </w:pPr>
    </w:p>
    <w:p w:rsidR="00294D12" w:rsidRPr="00FF13CF" w:rsidRDefault="00294D12" w:rsidP="00544327">
      <w:pPr>
        <w:widowControl/>
        <w:spacing w:line="360" w:lineRule="auto"/>
        <w:ind w:firstLineChars="200" w:firstLine="560"/>
        <w:jc w:val="left"/>
        <w:rPr>
          <w:rFonts w:ascii="仿宋" w:eastAsia="仿宋" w:hAnsi="仿宋" w:cs="微软雅黑"/>
          <w:bCs/>
          <w:kern w:val="0"/>
          <w:sz w:val="28"/>
          <w:szCs w:val="28"/>
          <w:lang w:bidi="ar"/>
        </w:rPr>
      </w:pPr>
      <w:r w:rsidRPr="00FF13CF">
        <w:rPr>
          <w:rFonts w:ascii="仿宋" w:eastAsia="仿宋" w:hAnsi="仿宋" w:cs="微软雅黑"/>
          <w:bCs/>
          <w:kern w:val="0"/>
          <w:sz w:val="28"/>
          <w:szCs w:val="28"/>
          <w:lang w:bidi="ar"/>
        </w:rPr>
        <w:br w:type="page"/>
      </w:r>
    </w:p>
    <w:p w:rsidR="00881A6E" w:rsidRPr="00FF13CF" w:rsidRDefault="00881A6E" w:rsidP="003A7C84">
      <w:pPr>
        <w:spacing w:line="360" w:lineRule="auto"/>
        <w:jc w:val="left"/>
        <w:rPr>
          <w:rFonts w:ascii="仿宋" w:eastAsia="仿宋" w:hAnsi="仿宋"/>
          <w:sz w:val="28"/>
          <w:szCs w:val="28"/>
        </w:rPr>
      </w:pPr>
      <w:r w:rsidRPr="00FF13CF">
        <w:rPr>
          <w:rFonts w:ascii="仿宋" w:eastAsia="仿宋" w:hAnsi="仿宋" w:hint="eastAsia"/>
          <w:sz w:val="28"/>
          <w:szCs w:val="28"/>
        </w:rPr>
        <w:lastRenderedPageBreak/>
        <w:t>案例</w:t>
      </w:r>
      <w:r w:rsidR="009E3E14" w:rsidRPr="00FF13CF">
        <w:rPr>
          <w:rFonts w:ascii="仿宋" w:eastAsia="仿宋" w:hAnsi="仿宋" w:hint="eastAsia"/>
          <w:sz w:val="28"/>
          <w:szCs w:val="28"/>
        </w:rPr>
        <w:t>一</w:t>
      </w:r>
    </w:p>
    <w:p w:rsidR="00881A6E" w:rsidRPr="00FF13CF" w:rsidRDefault="00881A6E" w:rsidP="00544327">
      <w:pPr>
        <w:spacing w:line="360" w:lineRule="auto"/>
        <w:ind w:firstLineChars="200" w:firstLine="562"/>
        <w:jc w:val="center"/>
        <w:rPr>
          <w:rFonts w:asciiTheme="minorEastAsia" w:eastAsiaTheme="minorEastAsia" w:hAnsiTheme="minorEastAsia"/>
          <w:b/>
          <w:sz w:val="28"/>
          <w:szCs w:val="28"/>
        </w:rPr>
      </w:pPr>
      <w:r w:rsidRPr="00FF13CF">
        <w:rPr>
          <w:rFonts w:asciiTheme="minorEastAsia" w:eastAsiaTheme="minorEastAsia" w:hAnsiTheme="minorEastAsia" w:hint="eastAsia"/>
          <w:b/>
          <w:sz w:val="28"/>
          <w:szCs w:val="28"/>
        </w:rPr>
        <w:t>建立学生成长档案：学生健康成长的评价研究</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2018年起，瑞安市永久机电学校根据新课程实验改革倡导教师关注学生学习成长过程的要求内容，并结合学校实情，推出创建记录学生成长的教育工作，力求推行质性评价，改变以往单面的评价为多种方法的综合评价，从单一结果评价改变为过程发展评价。</w:t>
      </w:r>
    </w:p>
    <w:p w:rsidR="00881A6E" w:rsidRPr="00FF13CF" w:rsidRDefault="00881A6E" w:rsidP="00544327">
      <w:pPr>
        <w:numPr>
          <w:ilvl w:val="0"/>
          <w:numId w:val="4"/>
        </w:num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目的</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学生成长档案能够收集与整理学生在课程学习与平时素养提升过程中的重要信息，同时也有助于教师发现学生的个体差异，从而为教师提供适合每一学生特点与水平的教学与指导。通过实施“学生成长记录”评价制度，帮助教师了解的学生的成长与进步，以寻求最佳教育途径。 </w:t>
      </w:r>
    </w:p>
    <w:p w:rsidR="00881A6E" w:rsidRPr="00FF13CF" w:rsidRDefault="00881A6E" w:rsidP="00544327">
      <w:pPr>
        <w:numPr>
          <w:ilvl w:val="0"/>
          <w:numId w:val="4"/>
        </w:num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创建方法</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1.实施全程评价，记录成长足迹。</w:t>
      </w:r>
    </w:p>
    <w:p w:rsidR="00881A6E" w:rsidRPr="00FF13CF" w:rsidRDefault="00881A6E" w:rsidP="00544327">
      <w:pPr>
        <w:spacing w:line="360" w:lineRule="auto"/>
        <w:ind w:firstLineChars="200" w:firstLine="560"/>
        <w:rPr>
          <w:rFonts w:ascii="仿宋" w:eastAsia="仿宋" w:hAnsi="仿宋" w:cs="宋体"/>
          <w:sz w:val="28"/>
          <w:szCs w:val="28"/>
        </w:rPr>
      </w:pPr>
      <w:r w:rsidRPr="00FF13CF">
        <w:rPr>
          <w:rFonts w:ascii="仿宋" w:eastAsia="仿宋" w:hAnsi="仿宋" w:cs="宋体" w:hint="eastAsia"/>
          <w:sz w:val="28"/>
          <w:szCs w:val="28"/>
        </w:rPr>
        <w:t>成长记录主要收集学生在学习、生活中的个人作品，基本以闪光荣誉和个性展示为主，能反映学生发展情况，项目如活动表现、课堂发言、个人作业等等，用以展现学生成绩余进步，描述学生学习的过程与方法，反映学生学习的态度与情感、素养变化，以便任课老师了解学生特征而做对应的教学支持，进而让每一位学生都得到发展。</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2.实施多人参与，得到多方支持</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每个学生在不同层面具有不同的表现和感知，所以为了更公正地全方位评价学生，让学生的特征更加明显，每个任课老师都可以参与</w:t>
      </w:r>
      <w:r w:rsidRPr="00FF13CF">
        <w:rPr>
          <w:rFonts w:ascii="仿宋" w:eastAsia="仿宋" w:hAnsi="仿宋" w:cs="宋体" w:hint="eastAsia"/>
          <w:sz w:val="28"/>
          <w:szCs w:val="28"/>
        </w:rPr>
        <w:lastRenderedPageBreak/>
        <w:t>学生成长记录，以多角度、不同情况形成合力，共同展现学生成长点滴。若发现有不良情况，及时介入引导纠正，并以谈话记录存档，为后期施教指明方向，也可以以供其他老师参考，以便做出更合理的教育措施。</w:t>
      </w:r>
    </w:p>
    <w:p w:rsidR="00881A6E" w:rsidRPr="00FF13CF" w:rsidRDefault="00881A6E" w:rsidP="00544327">
      <w:pPr>
        <w:numPr>
          <w:ilvl w:val="0"/>
          <w:numId w:val="5"/>
        </w:num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实施结合性评价，做好跟进教育</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   “收集与整理”是成长档案的内容。班主任教师不仅做个人记录，也联系其他任课老师的记录档案。通过记录中对相关事件和人物的详细描述，整理出此学生在此事件中的心理、精神、态度等的“轮廓”，结合记录老师的个人观点和建议，对问题点要进行追踪和观察，进行公正合理的评判。</w:t>
      </w:r>
    </w:p>
    <w:p w:rsidR="00881A6E" w:rsidRPr="00FF13CF" w:rsidRDefault="00881A6E" w:rsidP="00544327">
      <w:pPr>
        <w:spacing w:line="360" w:lineRule="auto"/>
        <w:ind w:firstLineChars="200" w:firstLine="560"/>
        <w:rPr>
          <w:rFonts w:ascii="仿宋" w:eastAsia="仿宋" w:hAnsi="仿宋" w:cs="宋体"/>
          <w:sz w:val="28"/>
          <w:szCs w:val="28"/>
        </w:rPr>
      </w:pPr>
      <w:r w:rsidRPr="00FF13CF">
        <w:rPr>
          <w:rFonts w:ascii="仿宋" w:eastAsia="仿宋" w:hAnsi="仿宋" w:cs="宋体" w:hint="eastAsia"/>
          <w:sz w:val="28"/>
          <w:szCs w:val="28"/>
        </w:rPr>
        <w:t>4.实施考核标准，进行评优评先</w:t>
      </w:r>
    </w:p>
    <w:p w:rsidR="00881A6E" w:rsidRPr="00FF13CF" w:rsidRDefault="00881A6E" w:rsidP="00544327">
      <w:pPr>
        <w:spacing w:line="360" w:lineRule="auto"/>
        <w:ind w:firstLineChars="200" w:firstLine="560"/>
        <w:rPr>
          <w:rFonts w:ascii="仿宋" w:eastAsia="仿宋" w:hAnsi="仿宋" w:cs="宋体"/>
          <w:sz w:val="28"/>
          <w:szCs w:val="28"/>
        </w:rPr>
      </w:pPr>
      <w:r w:rsidRPr="00FF13CF">
        <w:rPr>
          <w:rFonts w:ascii="仿宋" w:eastAsia="仿宋" w:hAnsi="仿宋" w:cs="宋体" w:hint="eastAsia"/>
          <w:sz w:val="28"/>
          <w:szCs w:val="28"/>
        </w:rPr>
        <w:t>针对制定的目标责任和考核方案，每月进行考核，年度进行综合汇总，实施奖惩，充分调动各方的积极性和创造性。</w:t>
      </w:r>
    </w:p>
    <w:p w:rsidR="00881A6E" w:rsidRPr="00FF13CF" w:rsidRDefault="00881A6E" w:rsidP="00544327">
      <w:pPr>
        <w:spacing w:line="360" w:lineRule="auto"/>
        <w:ind w:left="400" w:firstLineChars="200" w:firstLine="560"/>
        <w:rPr>
          <w:rFonts w:ascii="仿宋" w:eastAsia="仿宋" w:hAnsi="仿宋" w:cs="宋体"/>
          <w:sz w:val="28"/>
          <w:szCs w:val="28"/>
        </w:rPr>
      </w:pPr>
      <w:r w:rsidRPr="00FF13CF">
        <w:rPr>
          <w:rFonts w:ascii="仿宋" w:eastAsia="仿宋" w:hAnsi="仿宋" w:cs="宋体" w:hint="eastAsia"/>
          <w:sz w:val="28"/>
          <w:szCs w:val="28"/>
        </w:rPr>
        <w:t>三、阶段结果</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（一）实现了学生健康成长管理模式的改革创新 </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     通过实践与探索，建立了适合中职学生成长的记录方法，形成有效引导学生健康成长的措施方法，建立了一支有责任心、有爱心、有耐心的教师队伍，实现以学生本发展目标，实现师生互动的管理目标，实现构建和谐校园的目标。                      </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    （二）打造了师生和谐相处的环境 </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通过至今的成长档案记录工作，使教师更深入了解学生性格和状态，避免了片面和了解不够的问题。无论班主任，还是任课老师，对</w:t>
      </w:r>
      <w:r w:rsidRPr="00FF13CF">
        <w:rPr>
          <w:rFonts w:ascii="仿宋" w:eastAsia="仿宋" w:hAnsi="仿宋" w:cs="宋体" w:hint="eastAsia"/>
          <w:sz w:val="28"/>
          <w:szCs w:val="28"/>
        </w:rPr>
        <w:lastRenderedPageBreak/>
        <w:t>教育的学生有了更多的关注和了解，让教学更有意义。在成长档案工作后，教师不仅能参加学生的喜怒哀乐，也能在学生遇到困难时，及时介入，有效辅助。渴望得到关注的青少年在老师的引导下，努力表达自己，对学习和生活有了更多的信心和期待。计算机任课老师刘霖尼说：“自从做了学生成长记录，让我对学生有了更多的了解和认识，我也能更顺利走进学生心理，与他们沟通，帮他们答疑解惑。”高一（6）班王令依说：“在我难过的时候，老师好像从天而降的神兵，给我鼓励和建议，太让我激动了。不仅如此，老师会很用心批改我的作业，时不时给我建议，好像一直在关注我，这让我有说不出的感激。”</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 xml:space="preserve">(三)形成了教学特色 </w:t>
      </w:r>
    </w:p>
    <w:p w:rsidR="00881A6E" w:rsidRPr="00FF13CF" w:rsidRDefault="00881A6E" w:rsidP="00544327">
      <w:pPr>
        <w:spacing w:line="360" w:lineRule="auto"/>
        <w:ind w:firstLineChars="200" w:firstLine="560"/>
        <w:jc w:val="left"/>
        <w:rPr>
          <w:rFonts w:ascii="仿宋" w:eastAsia="仿宋" w:hAnsi="仿宋" w:cs="宋体"/>
          <w:sz w:val="28"/>
          <w:szCs w:val="28"/>
        </w:rPr>
      </w:pPr>
      <w:r w:rsidRPr="00FF13CF">
        <w:rPr>
          <w:rFonts w:ascii="仿宋" w:eastAsia="仿宋" w:hAnsi="仿宋" w:cs="宋体" w:hint="eastAsia"/>
          <w:sz w:val="28"/>
          <w:szCs w:val="28"/>
        </w:rPr>
        <w:t>学生成长档案是学生评价的一种重要方式，也是一种更加直观、有效地促进素质教育的实现方式，同时也是记录学生学习成长过程的一种个性发展的评价方式。针对学生在不同时间、不同阶段、不同环境下，在行为、精神、心理的方面，能够为学生保留学习和发展的重要信息，能够为描绘出一个动态的、完整的、立体的学生发展的图画，以便教师掌握更多的差异特征，有助因材施教的教育手段，同时也是师生之间隐形的“传话筒”，为师生心意相通提供了良好的途径，为有效教学提供了上升的阶梯，为更好服务于学生增加了成功保障。</w:t>
      </w:r>
    </w:p>
    <w:p w:rsidR="00881A6E" w:rsidRPr="00FF13CF" w:rsidRDefault="00881A6E" w:rsidP="00544327">
      <w:pPr>
        <w:spacing w:line="360" w:lineRule="auto"/>
        <w:ind w:firstLineChars="200" w:firstLine="560"/>
        <w:rPr>
          <w:rFonts w:ascii="仿宋" w:eastAsia="仿宋" w:hAnsi="仿宋"/>
          <w:sz w:val="28"/>
          <w:szCs w:val="28"/>
        </w:rPr>
      </w:pPr>
    </w:p>
    <w:bookmarkEnd w:id="0"/>
    <w:p w:rsidR="004236D6" w:rsidRPr="00FF13CF" w:rsidRDefault="004236D6" w:rsidP="00544327">
      <w:pPr>
        <w:spacing w:line="360" w:lineRule="auto"/>
        <w:ind w:firstLineChars="200" w:firstLine="560"/>
        <w:rPr>
          <w:rFonts w:ascii="仿宋" w:eastAsia="仿宋" w:hAnsi="仿宋"/>
          <w:sz w:val="28"/>
          <w:szCs w:val="28"/>
        </w:rPr>
      </w:pPr>
    </w:p>
    <w:sectPr w:rsidR="004236D6" w:rsidRPr="00FF13C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CDD" w:rsidRDefault="002A4CDD">
      <w:r>
        <w:separator/>
      </w:r>
    </w:p>
  </w:endnote>
  <w:endnote w:type="continuationSeparator" w:id="0">
    <w:p w:rsidR="002A4CDD" w:rsidRDefault="002A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42" w:rsidRDefault="0078644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6442" w:rsidRDefault="00786442">
                          <w:pPr>
                            <w:pStyle w:val="a3"/>
                          </w:pPr>
                          <w:r>
                            <w:rPr>
                              <w:rFonts w:hint="eastAsia"/>
                            </w:rPr>
                            <w:fldChar w:fldCharType="begin"/>
                          </w:r>
                          <w:r>
                            <w:rPr>
                              <w:rFonts w:hint="eastAsia"/>
                            </w:rPr>
                            <w:instrText xml:space="preserve"> PAGE  \* MERGEFORMAT </w:instrText>
                          </w:r>
                          <w:r>
                            <w:rPr>
                              <w:rFonts w:hint="eastAsia"/>
                            </w:rPr>
                            <w:fldChar w:fldCharType="separate"/>
                          </w:r>
                          <w:r w:rsidR="00FF13CF">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86442" w:rsidRDefault="00786442">
                    <w:pPr>
                      <w:pStyle w:val="a3"/>
                    </w:pPr>
                    <w:r>
                      <w:rPr>
                        <w:rFonts w:hint="eastAsia"/>
                      </w:rPr>
                      <w:fldChar w:fldCharType="begin"/>
                    </w:r>
                    <w:r>
                      <w:rPr>
                        <w:rFonts w:hint="eastAsia"/>
                      </w:rPr>
                      <w:instrText xml:space="preserve"> PAGE  \* MERGEFORMAT </w:instrText>
                    </w:r>
                    <w:r>
                      <w:rPr>
                        <w:rFonts w:hint="eastAsia"/>
                      </w:rPr>
                      <w:fldChar w:fldCharType="separate"/>
                    </w:r>
                    <w:r w:rsidR="00FF13CF">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CDD" w:rsidRDefault="002A4CDD">
      <w:r>
        <w:separator/>
      </w:r>
    </w:p>
  </w:footnote>
  <w:footnote w:type="continuationSeparator" w:id="0">
    <w:p w:rsidR="002A4CDD" w:rsidRDefault="002A4C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4C0678"/>
    <w:multiLevelType w:val="singleLevel"/>
    <w:tmpl w:val="BF4C0678"/>
    <w:lvl w:ilvl="0">
      <w:start w:val="1"/>
      <w:numFmt w:val="decimal"/>
      <w:suff w:val="nothing"/>
      <w:lvlText w:val="%1、"/>
      <w:lvlJc w:val="left"/>
    </w:lvl>
  </w:abstractNum>
  <w:abstractNum w:abstractNumId="1" w15:restartNumberingAfterBreak="0">
    <w:nsid w:val="EB40EDA3"/>
    <w:multiLevelType w:val="singleLevel"/>
    <w:tmpl w:val="EB40EDA3"/>
    <w:lvl w:ilvl="0">
      <w:start w:val="3"/>
      <w:numFmt w:val="decimal"/>
      <w:lvlText w:val="%1."/>
      <w:lvlJc w:val="left"/>
      <w:pPr>
        <w:tabs>
          <w:tab w:val="left" w:pos="312"/>
        </w:tabs>
        <w:ind w:left="0" w:firstLine="0"/>
      </w:pPr>
    </w:lvl>
  </w:abstractNum>
  <w:abstractNum w:abstractNumId="2" w15:restartNumberingAfterBreak="0">
    <w:nsid w:val="F7247632"/>
    <w:multiLevelType w:val="singleLevel"/>
    <w:tmpl w:val="F7247632"/>
    <w:lvl w:ilvl="0">
      <w:start w:val="2"/>
      <w:numFmt w:val="chineseCounting"/>
      <w:suff w:val="nothing"/>
      <w:lvlText w:val="%1、"/>
      <w:lvlJc w:val="left"/>
      <w:pPr>
        <w:ind w:left="400" w:firstLine="0"/>
      </w:pPr>
      <w:rPr>
        <w:rFonts w:hint="eastAsia"/>
      </w:rPr>
    </w:lvl>
  </w:abstractNum>
  <w:abstractNum w:abstractNumId="3" w15:restartNumberingAfterBreak="0">
    <w:nsid w:val="32DF3723"/>
    <w:multiLevelType w:val="singleLevel"/>
    <w:tmpl w:val="32DF3723"/>
    <w:lvl w:ilvl="0">
      <w:start w:val="4"/>
      <w:numFmt w:val="decimal"/>
      <w:lvlText w:val="%1."/>
      <w:lvlJc w:val="left"/>
      <w:pPr>
        <w:tabs>
          <w:tab w:val="left" w:pos="312"/>
        </w:tabs>
      </w:pPr>
    </w:lvl>
  </w:abstractNum>
  <w:abstractNum w:abstractNumId="4" w15:restartNumberingAfterBreak="0">
    <w:nsid w:val="506E5941"/>
    <w:multiLevelType w:val="singleLevel"/>
    <w:tmpl w:val="506E5941"/>
    <w:lvl w:ilvl="0">
      <w:start w:val="1"/>
      <w:numFmt w:val="chineseCounting"/>
      <w:suff w:val="nothing"/>
      <w:lvlText w:val="%1、"/>
      <w:lvlJc w:val="left"/>
      <w:pPr>
        <w:ind w:left="0" w:firstLine="0"/>
      </w:pPr>
    </w:lvl>
  </w:abstractNum>
  <w:num w:numId="1">
    <w:abstractNumId w:val="0"/>
  </w:num>
  <w:num w:numId="2">
    <w:abstractNumId w:val="2"/>
  </w:num>
  <w:num w:numId="3">
    <w:abstractNumId w:val="3"/>
  </w:num>
  <w:num w:numId="4">
    <w:abstractNumId w:val="4"/>
    <w:lvlOverride w:ilvl="0">
      <w:startOverride w:val="1"/>
    </w:lvlOverride>
  </w:num>
  <w:num w:numId="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BF"/>
    <w:rsid w:val="00012871"/>
    <w:rsid w:val="00095200"/>
    <w:rsid w:val="000B0C84"/>
    <w:rsid w:val="000E2A14"/>
    <w:rsid w:val="00160B04"/>
    <w:rsid w:val="001B37A4"/>
    <w:rsid w:val="001E7BA0"/>
    <w:rsid w:val="00244CC0"/>
    <w:rsid w:val="0026702A"/>
    <w:rsid w:val="00294D12"/>
    <w:rsid w:val="002A4CDD"/>
    <w:rsid w:val="002D788D"/>
    <w:rsid w:val="002E5A64"/>
    <w:rsid w:val="002E7916"/>
    <w:rsid w:val="002F60D4"/>
    <w:rsid w:val="00316D05"/>
    <w:rsid w:val="00327458"/>
    <w:rsid w:val="00380C5C"/>
    <w:rsid w:val="003875AC"/>
    <w:rsid w:val="003A7C84"/>
    <w:rsid w:val="003B0B0C"/>
    <w:rsid w:val="003C11E8"/>
    <w:rsid w:val="003F25AF"/>
    <w:rsid w:val="003F4CEE"/>
    <w:rsid w:val="00413007"/>
    <w:rsid w:val="004236D6"/>
    <w:rsid w:val="00423C1D"/>
    <w:rsid w:val="00445B45"/>
    <w:rsid w:val="004B34AF"/>
    <w:rsid w:val="004D3409"/>
    <w:rsid w:val="004D4488"/>
    <w:rsid w:val="00504EE6"/>
    <w:rsid w:val="00524A06"/>
    <w:rsid w:val="00532FFF"/>
    <w:rsid w:val="0054038B"/>
    <w:rsid w:val="00544327"/>
    <w:rsid w:val="00556C62"/>
    <w:rsid w:val="005E2132"/>
    <w:rsid w:val="006D2FBE"/>
    <w:rsid w:val="00750382"/>
    <w:rsid w:val="007603C8"/>
    <w:rsid w:val="00786442"/>
    <w:rsid w:val="007906D8"/>
    <w:rsid w:val="00833AAF"/>
    <w:rsid w:val="00845668"/>
    <w:rsid w:val="00881A6E"/>
    <w:rsid w:val="0089393E"/>
    <w:rsid w:val="00902454"/>
    <w:rsid w:val="009435F8"/>
    <w:rsid w:val="00960310"/>
    <w:rsid w:val="009E0FA2"/>
    <w:rsid w:val="009E3E14"/>
    <w:rsid w:val="00A05867"/>
    <w:rsid w:val="00A20833"/>
    <w:rsid w:val="00A2598B"/>
    <w:rsid w:val="00A3123C"/>
    <w:rsid w:val="00A445BF"/>
    <w:rsid w:val="00A62475"/>
    <w:rsid w:val="00A7225D"/>
    <w:rsid w:val="00AA0383"/>
    <w:rsid w:val="00AA49FB"/>
    <w:rsid w:val="00AC33A3"/>
    <w:rsid w:val="00AD23D0"/>
    <w:rsid w:val="00B635A7"/>
    <w:rsid w:val="00BA760D"/>
    <w:rsid w:val="00C238BF"/>
    <w:rsid w:val="00C26BC1"/>
    <w:rsid w:val="00C36314"/>
    <w:rsid w:val="00C451BD"/>
    <w:rsid w:val="00C7706D"/>
    <w:rsid w:val="00CA391C"/>
    <w:rsid w:val="00CD5003"/>
    <w:rsid w:val="00CF7764"/>
    <w:rsid w:val="00D07B9C"/>
    <w:rsid w:val="00D125D9"/>
    <w:rsid w:val="00D4586C"/>
    <w:rsid w:val="00D6226F"/>
    <w:rsid w:val="00D74C6F"/>
    <w:rsid w:val="00DD48BB"/>
    <w:rsid w:val="00DE1EF7"/>
    <w:rsid w:val="00E32B96"/>
    <w:rsid w:val="00E434D6"/>
    <w:rsid w:val="00E942FC"/>
    <w:rsid w:val="00EC54DD"/>
    <w:rsid w:val="00EF1BE0"/>
    <w:rsid w:val="00EF78FE"/>
    <w:rsid w:val="00F60D21"/>
    <w:rsid w:val="00F74B10"/>
    <w:rsid w:val="00F92A7C"/>
    <w:rsid w:val="00FB4D91"/>
    <w:rsid w:val="00FF13CF"/>
    <w:rsid w:val="09F32AB1"/>
    <w:rsid w:val="0BDC6410"/>
    <w:rsid w:val="0C100141"/>
    <w:rsid w:val="0DA44901"/>
    <w:rsid w:val="0FE72D2B"/>
    <w:rsid w:val="17956226"/>
    <w:rsid w:val="2085304E"/>
    <w:rsid w:val="21B65DA2"/>
    <w:rsid w:val="21CC4FE6"/>
    <w:rsid w:val="287A310A"/>
    <w:rsid w:val="2CDB2DDA"/>
    <w:rsid w:val="34E8729E"/>
    <w:rsid w:val="367851CC"/>
    <w:rsid w:val="36BB55E0"/>
    <w:rsid w:val="3C302F12"/>
    <w:rsid w:val="471D053B"/>
    <w:rsid w:val="4A642AEF"/>
    <w:rsid w:val="4A740F59"/>
    <w:rsid w:val="4CB37D66"/>
    <w:rsid w:val="4CE33804"/>
    <w:rsid w:val="4D755573"/>
    <w:rsid w:val="4E8D6F86"/>
    <w:rsid w:val="50B6613A"/>
    <w:rsid w:val="5B275BFA"/>
    <w:rsid w:val="5B7337FA"/>
    <w:rsid w:val="5DFC5A2B"/>
    <w:rsid w:val="60DC3072"/>
    <w:rsid w:val="6163078A"/>
    <w:rsid w:val="64B05534"/>
    <w:rsid w:val="67FE2670"/>
    <w:rsid w:val="6B9528CB"/>
    <w:rsid w:val="6E242596"/>
    <w:rsid w:val="72600832"/>
    <w:rsid w:val="7F16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47F49B4-699F-4527-B672-299609DE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paragraph" w:styleId="a6">
    <w:name w:val="List Paragraph"/>
    <w:basedOn w:val="a"/>
    <w:uiPriority w:val="34"/>
    <w:qFormat/>
    <w:pPr>
      <w:ind w:firstLineChars="200" w:firstLine="420"/>
    </w:pPr>
    <w:rPr>
      <w:szCs w:val="22"/>
    </w:rPr>
  </w:style>
  <w:style w:type="paragraph" w:customStyle="1" w:styleId="rrrCharChar">
    <w:name w:val="rrr正文 Char Char"/>
    <w:basedOn w:val="a"/>
    <w:pPr>
      <w:adjustRightInd w:val="0"/>
      <w:spacing w:beforeLines="50" w:before="156" w:line="360" w:lineRule="auto"/>
      <w:ind w:firstLineChars="200" w:firstLine="480"/>
      <w:textAlignment w:val="baseline"/>
    </w:pPr>
    <w:rPr>
      <w:rFonts w:ascii="Times New Roman" w:hAnsi="Times New Roman" w:cs="宋体"/>
      <w:sz w:val="24"/>
    </w:rPr>
  </w:style>
  <w:style w:type="paragraph" w:styleId="a7">
    <w:name w:val="Balloon Text"/>
    <w:basedOn w:val="a"/>
    <w:link w:val="a8"/>
    <w:rsid w:val="00EF1BE0"/>
    <w:rPr>
      <w:sz w:val="18"/>
      <w:szCs w:val="18"/>
    </w:rPr>
  </w:style>
  <w:style w:type="character" w:customStyle="1" w:styleId="a8">
    <w:name w:val="批注框文本 字符"/>
    <w:basedOn w:val="a0"/>
    <w:link w:val="a7"/>
    <w:rsid w:val="00EF1BE0"/>
    <w:rPr>
      <w:rFonts w:ascii="Calibri" w:hAnsi="Calibri"/>
      <w:kern w:val="2"/>
      <w:sz w:val="18"/>
      <w:szCs w:val="18"/>
    </w:rPr>
  </w:style>
  <w:style w:type="paragraph" w:styleId="a9">
    <w:name w:val="Revision"/>
    <w:hidden/>
    <w:uiPriority w:val="99"/>
    <w:semiHidden/>
    <w:rsid w:val="00EF1BE0"/>
    <w:rPr>
      <w:rFonts w:ascii="Calibri" w:hAnsi="Calibri"/>
      <w:kern w:val="2"/>
      <w:sz w:val="21"/>
      <w:szCs w:val="24"/>
    </w:rPr>
  </w:style>
  <w:style w:type="table" w:styleId="aa">
    <w:name w:val="Table Grid"/>
    <w:basedOn w:val="a1"/>
    <w:rsid w:val="00A20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7603C8"/>
    <w:pPr>
      <w:ind w:leftChars="2500" w:left="100"/>
    </w:pPr>
  </w:style>
  <w:style w:type="character" w:customStyle="1" w:styleId="ac">
    <w:name w:val="日期 字符"/>
    <w:basedOn w:val="a0"/>
    <w:link w:val="ab"/>
    <w:rsid w:val="007603C8"/>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4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2515</Words>
  <Characters>14338</Characters>
  <Application>Microsoft Office Word</Application>
  <DocSecurity>0</DocSecurity>
  <Lines>119</Lines>
  <Paragraphs>33</Paragraphs>
  <ScaleCrop>false</ScaleCrop>
  <Company>Company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十二</dc:creator>
  <cp:lastModifiedBy>User</cp:lastModifiedBy>
  <cp:revision>63</cp:revision>
  <cp:lastPrinted>2019-12-26T07:16:00Z</cp:lastPrinted>
  <dcterms:created xsi:type="dcterms:W3CDTF">2019-12-26T06:26:00Z</dcterms:created>
  <dcterms:modified xsi:type="dcterms:W3CDTF">2021-02-21T00:46:00Z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