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sz w:val="32"/>
          <w:szCs w:val="32"/>
        </w:rPr>
      </w:pPr>
      <w:bookmarkStart w:id="0" w:name="_GoBack"/>
      <w:bookmarkEnd w:id="0"/>
      <w:r>
        <w:rPr>
          <w:rFonts w:ascii="Times New Roman" w:hAnsi="Times New Roman" w:eastAsia="黑体"/>
          <w:sz w:val="32"/>
          <w:szCs w:val="32"/>
        </w:rPr>
        <w:t>附件</w:t>
      </w:r>
    </w:p>
    <w:p>
      <w:pPr>
        <w:jc w:val="left"/>
        <w:rPr>
          <w:rFonts w:ascii="Times New Roman" w:hAnsi="Times New Roman" w:eastAsia="仿宋_GB2312"/>
          <w:sz w:val="32"/>
          <w:szCs w:val="32"/>
        </w:rPr>
      </w:pPr>
    </w:p>
    <w:p>
      <w:pPr>
        <w:jc w:val="center"/>
        <w:rPr>
          <w:rFonts w:ascii="Times New Roman" w:hAnsi="Times New Roman" w:eastAsia="方正小标宋简体"/>
          <w:sz w:val="44"/>
          <w:szCs w:val="32"/>
        </w:rPr>
      </w:pPr>
      <w:r>
        <w:rPr>
          <w:rFonts w:ascii="Times New Roman" w:hAnsi="Times New Roman" w:eastAsia="方正小标宋简体"/>
          <w:sz w:val="44"/>
          <w:szCs w:val="32"/>
        </w:rPr>
        <w:t>第二批全省高校党建示范创建质量创优</w:t>
      </w:r>
    </w:p>
    <w:p>
      <w:pPr>
        <w:jc w:val="center"/>
        <w:rPr>
          <w:rFonts w:ascii="Times New Roman" w:hAnsi="Times New Roman" w:eastAsia="方正小标宋简体"/>
          <w:sz w:val="44"/>
          <w:szCs w:val="32"/>
        </w:rPr>
      </w:pPr>
      <w:r>
        <w:rPr>
          <w:rFonts w:ascii="Times New Roman" w:hAnsi="Times New Roman" w:eastAsia="方正小标宋简体"/>
          <w:sz w:val="44"/>
          <w:szCs w:val="32"/>
        </w:rPr>
        <w:t>工作</w:t>
      </w:r>
      <w:r>
        <w:rPr>
          <w:rFonts w:hint="eastAsia" w:ascii="Times New Roman" w:hAnsi="Times New Roman" w:eastAsia="方正小标宋简体"/>
          <w:sz w:val="44"/>
          <w:szCs w:val="32"/>
        </w:rPr>
        <w:t>评审</w:t>
      </w:r>
      <w:r>
        <w:rPr>
          <w:rFonts w:ascii="Times New Roman" w:hAnsi="Times New Roman" w:eastAsia="方正小标宋简体"/>
          <w:sz w:val="44"/>
          <w:szCs w:val="32"/>
        </w:rPr>
        <w:t>结果</w:t>
      </w:r>
    </w:p>
    <w:p>
      <w:pPr>
        <w:jc w:val="left"/>
        <w:rPr>
          <w:rFonts w:ascii="Times New Roman" w:hAnsi="Times New Roman" w:eastAsia="仿宋_GB2312"/>
          <w:sz w:val="32"/>
          <w:szCs w:val="32"/>
        </w:rPr>
      </w:pPr>
    </w:p>
    <w:p>
      <w:pPr>
        <w:jc w:val="left"/>
        <w:rPr>
          <w:rFonts w:ascii="Times New Roman" w:hAnsi="Times New Roman" w:eastAsia="黑体"/>
          <w:sz w:val="32"/>
          <w:szCs w:val="32"/>
        </w:rPr>
      </w:pPr>
      <w:r>
        <w:rPr>
          <w:rFonts w:ascii="Times New Roman" w:hAnsi="Times New Roman" w:eastAsia="黑体"/>
          <w:sz w:val="32"/>
          <w:szCs w:val="32"/>
        </w:rPr>
        <w:t xml:space="preserve">    一、示范高校（10个）</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浙江理工大学党委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杭州电子科技大学</w:t>
      </w:r>
      <w:r>
        <w:rPr>
          <w:rFonts w:hint="eastAsia" w:ascii="Times New Roman" w:hAnsi="Times New Roman" w:eastAsia="仿宋_GB2312"/>
          <w:sz w:val="32"/>
          <w:szCs w:val="32"/>
        </w:rPr>
        <w:t>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浙江工商大学党委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中国计量大学党委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浙江农林大学党委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温州大学党委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金华职业技术学院党委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浙江机电职业技术学院党委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浙江育英职业技术学院党委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浙江经济职业技术学院党委</w:t>
      </w:r>
    </w:p>
    <w:p>
      <w:pPr>
        <w:ind w:firstLine="640" w:firstLineChars="200"/>
        <w:jc w:val="left"/>
        <w:rPr>
          <w:rFonts w:ascii="Times New Roman" w:hAnsi="Times New Roman" w:eastAsia="黑体"/>
          <w:sz w:val="32"/>
          <w:szCs w:val="32"/>
        </w:rPr>
      </w:pPr>
      <w:r>
        <w:rPr>
          <w:rFonts w:ascii="Times New Roman" w:hAnsi="Times New Roman" w:eastAsia="黑体"/>
          <w:sz w:val="32"/>
          <w:szCs w:val="32"/>
        </w:rPr>
        <w:t>二、标杆院系（81个）</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浙江大学环境与资源学院党委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浙江大学能源工程学院</w:t>
      </w:r>
      <w:r>
        <w:rPr>
          <w:rFonts w:hint="eastAsia" w:ascii="Times New Roman" w:hAnsi="Times New Roman" w:eastAsia="仿宋_GB2312"/>
          <w:sz w:val="32"/>
          <w:szCs w:val="32"/>
        </w:rPr>
        <w:t>党委</w:t>
      </w:r>
    </w:p>
    <w:p>
      <w:pPr>
        <w:ind w:left="160" w:leftChars="76" w:firstLine="480" w:firstLineChars="150"/>
        <w:jc w:val="left"/>
        <w:rPr>
          <w:rFonts w:ascii="Times New Roman" w:hAnsi="Times New Roman" w:eastAsia="仿宋_GB2312"/>
          <w:sz w:val="32"/>
          <w:szCs w:val="32"/>
        </w:rPr>
      </w:pPr>
      <w:r>
        <w:rPr>
          <w:rFonts w:ascii="Times New Roman" w:hAnsi="Times New Roman" w:eastAsia="仿宋_GB2312"/>
          <w:sz w:val="32"/>
          <w:szCs w:val="32"/>
        </w:rPr>
        <w:t>浙江大学医学院附属第一医院党委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浙江大学管理学院党委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中国美术学院绘画艺术学院党委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浙江工业大学生物工程学院党委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浙江工业大学材料科学与工程学院党委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浙江师范大学数学与计算机科学学院党委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浙江师范大学非洲研究院党总支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宁波大学机械工程与力学学院党委</w:t>
      </w:r>
    </w:p>
    <w:p>
      <w:pPr>
        <w:ind w:firstLine="560" w:firstLineChars="200"/>
        <w:jc w:val="left"/>
        <w:rPr>
          <w:rFonts w:ascii="Times New Roman" w:hAnsi="Times New Roman" w:eastAsia="仿宋_GB2312"/>
          <w:spacing w:val="-20"/>
          <w:sz w:val="32"/>
          <w:szCs w:val="32"/>
        </w:rPr>
      </w:pPr>
      <w:r>
        <w:rPr>
          <w:rFonts w:ascii="Times New Roman" w:hAnsi="Times New Roman" w:eastAsia="仿宋_GB2312"/>
          <w:spacing w:val="-20"/>
          <w:sz w:val="32"/>
          <w:szCs w:val="32"/>
        </w:rPr>
        <w:t>浙江理工大学纺织科学与工程学院（国际丝绸学院）党委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杭州电子科技大学自动化学院</w:t>
      </w:r>
      <w:r>
        <w:rPr>
          <w:rFonts w:hint="eastAsia" w:ascii="Times New Roman" w:hAnsi="Times New Roman" w:eastAsia="仿宋_GB2312"/>
          <w:sz w:val="32"/>
          <w:szCs w:val="32"/>
        </w:rPr>
        <w:t>（人工智能学院）</w:t>
      </w:r>
      <w:r>
        <w:rPr>
          <w:rFonts w:ascii="Times New Roman" w:hAnsi="Times New Roman" w:eastAsia="仿宋_GB2312"/>
          <w:sz w:val="32"/>
          <w:szCs w:val="32"/>
        </w:rPr>
        <w:t>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杭州电子科技大学计算机学院党委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浙江工商大学统计与数学学院党委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中国计量大学生命科学学院党委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中国计量大学机电工程学院党委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浙江中医药大学医学技术与信息工程学院党委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浙江海洋大学海洋科学与技术学院党委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浙江农林大学化学与材料工程学院党委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浙江农林大学环境与资源学院党委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温州医科大学仁济学院（全科医学学院）党委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浙江财经大学公共管理学院党委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浙江财经大学人文与传播学院党委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浙江科技学院土木与建筑工程学院党委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浙江传媒学院设计艺术学院党委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浙江外国语学院马克思主义学院党总支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浙江万里学院生物与环境学院党委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浙江树人学院信息科技学院党委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杭州师范大学生命与环境科学学院党委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杭州师范大学公共管理学院党委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温州大学化学与材料工程学院党委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湖州师范学院教师教育学院党委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湖州师范学院经济管理学院党委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台州学院航空工程学院党委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宁波诺丁汉大学理工学院党总支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丽水学院民族学院党委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宁波工程学院建筑与交通工程学院党委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宁波财经学院人文学院党委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浙江水利水电学院建筑工程学院党委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杭州医学院检验医学院党委</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浙大</w:t>
      </w:r>
      <w:r>
        <w:rPr>
          <w:rFonts w:ascii="Times New Roman" w:hAnsi="Times New Roman" w:eastAsia="仿宋_GB2312"/>
          <w:sz w:val="32"/>
          <w:szCs w:val="32"/>
        </w:rPr>
        <w:t>城市学院计算学院党委</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浙大</w:t>
      </w:r>
      <w:r>
        <w:rPr>
          <w:rFonts w:ascii="Times New Roman" w:hAnsi="Times New Roman" w:eastAsia="仿宋_GB2312"/>
          <w:sz w:val="32"/>
          <w:szCs w:val="32"/>
        </w:rPr>
        <w:t>宁波理工学院计算机与数据工程学院党委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浙江广厦建设职业技术大学艺术设计学院党总支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同济大学浙江学院电子与信息工程系党总支</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浙江药科职业大学（原浙江医药高等专科学校）制药工程学院党总支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浙江交通职业技术学院汽车学院党总支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金华职业技术学院制药学院党委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宁波职业技术学院电子信息工程学院党总支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温州职业技术学院智能制造学院党总支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浙江旅游职业学院酒店管理学院</w:t>
      </w:r>
      <w:r>
        <w:rPr>
          <w:rFonts w:hint="eastAsia" w:ascii="Times New Roman" w:hAnsi="Times New Roman" w:eastAsia="仿宋_GB2312"/>
          <w:sz w:val="32"/>
          <w:szCs w:val="32"/>
        </w:rPr>
        <w:t>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杭州职业技术学院特种设备学院</w:t>
      </w:r>
      <w:r>
        <w:rPr>
          <w:rFonts w:hint="eastAsia" w:ascii="Times New Roman" w:hAnsi="Times New Roman" w:eastAsia="仿宋_GB2312"/>
          <w:sz w:val="32"/>
          <w:szCs w:val="32"/>
        </w:rPr>
        <w:t>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浙江机电职业技术学院智能制造学院</w:t>
      </w:r>
      <w:r>
        <w:rPr>
          <w:rFonts w:hint="eastAsia" w:ascii="Times New Roman" w:hAnsi="Times New Roman" w:eastAsia="仿宋_GB2312"/>
          <w:sz w:val="32"/>
          <w:szCs w:val="32"/>
        </w:rPr>
        <w:t>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浙江工商职业技术学院经济管理学院</w:t>
      </w:r>
      <w:r>
        <w:rPr>
          <w:rFonts w:hint="eastAsia" w:ascii="Times New Roman" w:hAnsi="Times New Roman" w:eastAsia="仿宋_GB2312"/>
          <w:sz w:val="32"/>
          <w:szCs w:val="32"/>
        </w:rPr>
        <w:t>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浙江商业职业技术学院应用工程学院党总支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浙江艺术职业学院文化管理系党总支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浙江金融职业学院金融管理学院党总支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浙江经贸职业技术学院信息技术学院党总支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浙江建设职业技术学院建筑工程学院党总支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浙江纺织服装职业技术学院纺织学院党委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湖州职业技术学院建筑工程学院党总支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绍兴职业技术学院范蠡商学院党总支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浙江工业职业技术学院建筑工程学院党总支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义乌工商职业技术学院经济管理学院党委</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台州职业技术学院机电工程学院党总支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衢州职业技术学院信息工程学院党总支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浙江工贸职业技术学院人工智能学院党总支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浙江育英职业技术学院数字商贸分院党总支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浙江警官职业学院刑事司法系党总支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浙江经济职业技术学院财会金融学院党总支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宁波卫生职业技术学院健康服务与管理学院党总支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宁波城市职业技术学院商学院党总支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丽水职业技术学院建筑与设计学院党总支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嘉兴职业技术学院现代农业学院、城市建设学院党总支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嘉兴南洋职业技术学院设计与信息分院党总支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杭州科技职业技术学院城市建设学院</w:t>
      </w:r>
      <w:r>
        <w:rPr>
          <w:rFonts w:hint="eastAsia" w:ascii="Times New Roman" w:hAnsi="Times New Roman" w:eastAsia="仿宋_GB2312"/>
          <w:sz w:val="32"/>
          <w:szCs w:val="32"/>
        </w:rPr>
        <w:t>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台州科技职业学院农业与生物工程学院（乡村振兴学院）</w:t>
      </w:r>
      <w:r>
        <w:rPr>
          <w:rFonts w:hint="eastAsia" w:ascii="Times New Roman" w:hAnsi="Times New Roman" w:eastAsia="仿宋_GB2312"/>
          <w:sz w:val="32"/>
          <w:szCs w:val="32"/>
        </w:rPr>
        <w:t>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浙江同济科技职业学院水利工程学院</w:t>
      </w:r>
      <w:r>
        <w:rPr>
          <w:rFonts w:hint="eastAsia" w:ascii="Times New Roman" w:hAnsi="Times New Roman" w:eastAsia="仿宋_GB2312"/>
          <w:sz w:val="32"/>
          <w:szCs w:val="32"/>
        </w:rPr>
        <w:t>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浙江横店影视职业学院影视制作学院党总支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温州科技职业学院农业与生物技术学院党总支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浙江农业商贸职业学院艺术设计系党总支</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浙江安防职业技术学院</w:t>
      </w:r>
      <w:r>
        <w:rPr>
          <w:rFonts w:hint="eastAsia" w:ascii="Times New Roman" w:hAnsi="Times New Roman" w:eastAsia="仿宋_GB2312"/>
          <w:sz w:val="32"/>
          <w:szCs w:val="32"/>
        </w:rPr>
        <w:t>应急技术学院</w:t>
      </w:r>
      <w:r>
        <w:rPr>
          <w:rFonts w:ascii="Times New Roman" w:hAnsi="Times New Roman" w:eastAsia="仿宋_GB2312"/>
          <w:sz w:val="32"/>
          <w:szCs w:val="32"/>
        </w:rPr>
        <w:t>党总支</w:t>
      </w:r>
    </w:p>
    <w:p>
      <w:pPr>
        <w:ind w:firstLine="640" w:firstLineChars="200"/>
        <w:jc w:val="left"/>
        <w:rPr>
          <w:rFonts w:ascii="Times New Roman" w:hAnsi="Times New Roman" w:eastAsia="黑体"/>
          <w:sz w:val="32"/>
          <w:szCs w:val="32"/>
        </w:rPr>
      </w:pPr>
      <w:r>
        <w:rPr>
          <w:rFonts w:ascii="Times New Roman" w:hAnsi="Times New Roman" w:eastAsia="黑体"/>
          <w:sz w:val="32"/>
          <w:szCs w:val="32"/>
        </w:rPr>
        <w:t>三、样板支部（153个）</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浙江大学航空航天学院应用力学研究所教工党支部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浙江大学光华法学院国际法研究所教工党支部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浙江大学医学院附属儿童医院新生儿重症监护室（NICU）党支部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浙江大学医学院附属第二医院心血管内科第三党支部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浙江大学化学工程与生物工程学院制药工程研究所教工党支部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浙江大学光电科学与工程学院光学成像与检测技术研究所教工党支部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浙江大学生物系统工程与食品科学学院食品生物科学技术研究所研究生第一党支部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中国美术学院手工艺术</w:t>
      </w:r>
      <w:r>
        <w:rPr>
          <w:rFonts w:hint="eastAsia" w:ascii="Times New Roman" w:hAnsi="Times New Roman" w:eastAsia="仿宋_GB2312"/>
          <w:sz w:val="32"/>
          <w:szCs w:val="32"/>
        </w:rPr>
        <w:t>学院</w:t>
      </w:r>
      <w:r>
        <w:rPr>
          <w:rFonts w:ascii="Times New Roman" w:hAnsi="Times New Roman" w:eastAsia="仿宋_GB2312"/>
          <w:sz w:val="32"/>
          <w:szCs w:val="32"/>
        </w:rPr>
        <w:t>陶艺系教师党支部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中国美术学院艺术管理与教育学院教工党支部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浙江工业大学设计与建筑学院城乡规划师生联合党支部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浙江工业大学机械工程学院先进制造技术与装备学科教师党支部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浙江工业大学理学院理论物理教师党支部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浙江工业大学经济学院国际经济与贸易系教师党支部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浙江工业大学信息工程学院博士生党支部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浙江师范大学学生处党支部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浙江师范大学</w:t>
      </w:r>
      <w:r>
        <w:rPr>
          <w:rFonts w:hint="eastAsia" w:ascii="Times New Roman" w:hAnsi="Times New Roman" w:eastAsia="仿宋_GB2312"/>
          <w:sz w:val="32"/>
          <w:szCs w:val="32"/>
        </w:rPr>
        <w:t>外国语学院</w:t>
      </w:r>
      <w:r>
        <w:rPr>
          <w:rFonts w:ascii="Times New Roman" w:hAnsi="Times New Roman" w:eastAsia="仿宋_GB2312"/>
          <w:sz w:val="32"/>
          <w:szCs w:val="32"/>
        </w:rPr>
        <w:t>外语部教师党支部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浙江师范大学人文学院汉语言文字学</w:t>
      </w:r>
      <w:r>
        <w:rPr>
          <w:rFonts w:hint="eastAsia" w:ascii="Times New Roman" w:hAnsi="Times New Roman" w:eastAsia="仿宋_GB2312"/>
          <w:sz w:val="32"/>
          <w:szCs w:val="32"/>
        </w:rPr>
        <w:t>院</w:t>
      </w:r>
      <w:r>
        <w:rPr>
          <w:rFonts w:ascii="Times New Roman" w:hAnsi="Times New Roman" w:eastAsia="仿宋_GB2312"/>
          <w:sz w:val="32"/>
          <w:szCs w:val="32"/>
        </w:rPr>
        <w:t>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浙江师范大学化学与生命科学学院遗传发育教师党支部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宁波大学海洋学院植物病毒学研究所教工党支部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宁波大学信息科学与工程学院高等技术研究院党支部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宁波大学外国语学院新时代新思想外文宣讲团党支部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宁波大学医学院附属医院消化病中心党支部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浙江理工大学理学院物理学系教工党支部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浙江理工大学经济管理学院会计系教工党支部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浙江理工大学马克思主义学院教工第二党支部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浙江理工大学科技与艺术学院艺术与设计学院教工党支部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杭州电子科技大学理学院计算与应用数学党支部</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杭州电子科技大学科研党支部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杭州电子科技大学计算机学院智能所</w:t>
      </w:r>
      <w:r>
        <w:rPr>
          <w:rFonts w:hint="eastAsia" w:ascii="Times New Roman" w:hAnsi="Times New Roman" w:eastAsia="仿宋_GB2312"/>
          <w:sz w:val="32"/>
          <w:szCs w:val="32"/>
        </w:rPr>
        <w:t>党</w:t>
      </w:r>
      <w:r>
        <w:rPr>
          <w:rFonts w:ascii="Times New Roman" w:hAnsi="Times New Roman" w:eastAsia="仿宋_GB2312"/>
          <w:sz w:val="32"/>
          <w:szCs w:val="32"/>
        </w:rPr>
        <w:t>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浙江工商大学环境科学与工程学院环境工程专业教师党支部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浙江工商大学杭州商学院营销与旅游管理系教师党支部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浙江工商大学金融学院金融教师党支部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浙江工商大学学生工作部（学生处、人武部）党支部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中国计量大学马克思主义学院中国近现代史纲要教研室党支部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中国计量大学质量与安全工程学院质量管理工程教工</w:t>
      </w:r>
      <w:r>
        <w:rPr>
          <w:rFonts w:hint="eastAsia" w:ascii="Times New Roman" w:hAnsi="Times New Roman" w:eastAsia="仿宋_GB2312"/>
          <w:sz w:val="32"/>
          <w:szCs w:val="32"/>
        </w:rPr>
        <w:t>党</w:t>
      </w:r>
      <w:r>
        <w:rPr>
          <w:rFonts w:ascii="Times New Roman" w:hAnsi="Times New Roman" w:eastAsia="仿宋_GB2312"/>
          <w:sz w:val="32"/>
          <w:szCs w:val="32"/>
        </w:rPr>
        <w:t>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中国计量大学机电工程学院自动化党支部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中国计量大学现代科技学院管理系教工党支部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浙江中医药大学生命科学学院教工第三党支部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浙江中医药大学附属第三医院、第三临床医学院、康复医学院针灸科党支部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浙江中医药大学基础医学院中医临床基础第三党支部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浙江中医药大学护理学院本科生第三党支部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浙江海洋大学海洋科学与技术学院教工第二党支部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浙江海洋大学食品与药学学院海洋生物医药学科党支部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浙江农林大学</w:t>
      </w:r>
      <w:r>
        <w:rPr>
          <w:rFonts w:hint="eastAsia" w:ascii="Times New Roman" w:hAnsi="Times New Roman" w:eastAsia="仿宋_GB2312"/>
          <w:sz w:val="32"/>
          <w:szCs w:val="32"/>
        </w:rPr>
        <w:t>光机电工程学院</w:t>
      </w:r>
      <w:r>
        <w:rPr>
          <w:rFonts w:ascii="Times New Roman" w:hAnsi="Times New Roman" w:eastAsia="仿宋_GB2312"/>
          <w:sz w:val="32"/>
          <w:szCs w:val="32"/>
        </w:rPr>
        <w:t>机械工程学科教工党支部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浙江农林大学</w:t>
      </w:r>
      <w:r>
        <w:rPr>
          <w:rFonts w:hint="eastAsia" w:ascii="Times New Roman" w:hAnsi="Times New Roman" w:eastAsia="仿宋_GB2312"/>
          <w:sz w:val="32"/>
          <w:szCs w:val="32"/>
        </w:rPr>
        <w:t>艺术设计学院</w:t>
      </w:r>
      <w:r>
        <w:rPr>
          <w:rFonts w:ascii="Times New Roman" w:hAnsi="Times New Roman" w:eastAsia="仿宋_GB2312"/>
          <w:sz w:val="32"/>
          <w:szCs w:val="32"/>
        </w:rPr>
        <w:t>工业设计学科党支部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浙江农林大学</w:t>
      </w:r>
      <w:r>
        <w:rPr>
          <w:rFonts w:hint="eastAsia" w:ascii="Times New Roman" w:hAnsi="Times New Roman" w:eastAsia="仿宋_GB2312"/>
          <w:sz w:val="32"/>
          <w:szCs w:val="32"/>
        </w:rPr>
        <w:t>经济管理学院</w:t>
      </w:r>
      <w:r>
        <w:rPr>
          <w:rFonts w:ascii="Times New Roman" w:hAnsi="Times New Roman" w:eastAsia="仿宋_GB2312"/>
          <w:sz w:val="32"/>
          <w:szCs w:val="32"/>
        </w:rPr>
        <w:t>农林经济管理学科教工党支部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温州医科大学第一临床医学院（信息与工程学院）、 附属第一医院放射影像科党支部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温州医科大学眼视光学院（生物医学工程学院）、附属眼视光医院教工第三党支部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温州医科大学口腔医学院、附属口腔医院口腔颌面外科党支部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温州医科大学药学院生物制药系党支部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浙江财经大学研究院教工第一党支部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浙江财经大学财政税务学院教工第一党支部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浙江财经大学数据科学学院数学教工党支部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浙江财经大学信息管理与人工智能学院教工第一党支部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浙江科技学院自动化与电气工程学院自动化系教工党支部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浙江传媒学院文学院汉语言文学学生党支部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浙江传媒学院新闻与传播学院出版与传播教工</w:t>
      </w:r>
      <w:r>
        <w:rPr>
          <w:rFonts w:hint="eastAsia" w:ascii="Times New Roman" w:hAnsi="Times New Roman" w:eastAsia="仿宋_GB2312"/>
          <w:sz w:val="32"/>
          <w:szCs w:val="32"/>
        </w:rPr>
        <w:t>党</w:t>
      </w:r>
      <w:r>
        <w:rPr>
          <w:rFonts w:ascii="Times New Roman" w:hAnsi="Times New Roman" w:eastAsia="仿宋_GB2312"/>
          <w:sz w:val="32"/>
          <w:szCs w:val="32"/>
        </w:rPr>
        <w:t>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嘉兴学院外国语学院第二党支部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嘉兴学院商学院会计财务教师党支部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浙江开放大学教学中心法政教育党支部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浙江外国语学院俄语系党支部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浙江万里学院设计艺术与建筑学院教师第二党支部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浙江万里学院物流与电子商务学院教师第三党支部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浙江树人学院经济与民生福祉学院教工第一党支部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浙江树人学院城建学院教工第一党支部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西湖大学生命科学学院第二党支部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杭州师范大学人文学院教工第一党支部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杭州师范大学马克思主义学院教工第二党支部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杭州师范大学数学学院数据与计算科学党支部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杭州师范大学物理学院教工第一党支部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温州大学商学院教工第一党支部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温州大学法学院法律系党支部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温州大学体育与健康学院教工第三党支部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温州大学建筑工程学院教工第三党支部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衢州学院商学院互联网金融系教师党支部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绍兴文理学院机械与电气工程学院计算机系教工党支部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绍兴文理学院附属医院临床第一党支部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绍兴文理学院元培学院医药与健康分院教工党支部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湖州师范学院经济管理学院创新创业师生联合党支部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湖州师范学院教师教育学院小学教育学系教工党支部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台州学院建筑工程学院教工第二党支部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台州学院医药化工与材料工程学院教工第三党支部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宁波诺丁汉大学商学院教工党支部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温州肯恩大学学生第一党支部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丽水学院医学院护理学系教师党支部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丽水学院生态学院园林园艺系教师党支部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宁波工程学院人文与艺术学院学生第四党支部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浙江警察学院警务指挥与战术系党支部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浙江越秀外国语学院保卫处党支部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宁波财经学院工商管理学院教工第三党支部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浙江水利水电学院机械与汽车工程学院机械工程党支部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浙江音乐学院流行音乐系学生党支部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浙江音乐学院作曲与指挥系教师党支部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杭州医学院药学院</w:t>
      </w:r>
      <w:r>
        <w:rPr>
          <w:rFonts w:hint="eastAsia" w:ascii="Times New Roman" w:hAnsi="Times New Roman" w:eastAsia="仿宋_GB2312"/>
          <w:sz w:val="32"/>
          <w:szCs w:val="32"/>
        </w:rPr>
        <w:t>（药物研究所）</w:t>
      </w:r>
      <w:r>
        <w:rPr>
          <w:rFonts w:ascii="Times New Roman" w:hAnsi="Times New Roman" w:eastAsia="仿宋_GB2312"/>
          <w:sz w:val="32"/>
          <w:szCs w:val="32"/>
        </w:rPr>
        <w:t>学生第一党支部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杭州医学院基础医学与法医学院（病毒病研究所、寄生虫病研究所）教工第一党支部</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浙大</w:t>
      </w:r>
      <w:r>
        <w:rPr>
          <w:rFonts w:ascii="Times New Roman" w:hAnsi="Times New Roman" w:eastAsia="仿宋_GB2312"/>
          <w:sz w:val="32"/>
          <w:szCs w:val="32"/>
        </w:rPr>
        <w:t>城市学院医学院药学教工党支部</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浙大</w:t>
      </w:r>
      <w:r>
        <w:rPr>
          <w:rFonts w:ascii="Times New Roman" w:hAnsi="Times New Roman" w:eastAsia="仿宋_GB2312"/>
          <w:sz w:val="32"/>
          <w:szCs w:val="32"/>
        </w:rPr>
        <w:t>宁波理工学院土木建筑工程学院教工第二党支部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浙江广厦建设职业技术大学管理工程学院工程造价教师党支部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温州理工学院设计艺术学院教工党支部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温州理工学院数据科学与人工智能学院教工党支部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湖州学院人文学院文学系</w:t>
      </w:r>
      <w:r>
        <w:rPr>
          <w:rFonts w:hint="eastAsia" w:ascii="Times New Roman" w:hAnsi="Times New Roman" w:eastAsia="仿宋_GB2312"/>
          <w:sz w:val="32"/>
          <w:szCs w:val="32"/>
        </w:rPr>
        <w:t>党</w:t>
      </w:r>
      <w:r>
        <w:rPr>
          <w:rFonts w:ascii="Times New Roman" w:hAnsi="Times New Roman" w:eastAsia="仿宋_GB2312"/>
          <w:sz w:val="32"/>
          <w:szCs w:val="32"/>
        </w:rPr>
        <w:t>支部</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浙江药科职业大学（原浙江医药高等专科学校）医疗器械学院教工党支部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宁波幼儿师范高等专科学校贤江艺术与体育学院第二教师党支部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浙江交通职业技术学院路桥学院道路桥梁专业党支部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浙江交通职业技术学院教务处党支部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金华职业技术学院机电工程学院机械党支部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金华职业技术学院农学院畜牧兽医党支部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宁波职业技术学院公共教学部第二党支部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宁波职业技术学院阳明学院直属党支部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温州职业技术学院设计创意学院教工</w:t>
      </w:r>
      <w:r>
        <w:rPr>
          <w:rFonts w:hint="eastAsia" w:ascii="Times New Roman" w:hAnsi="Times New Roman" w:eastAsia="仿宋_GB2312"/>
          <w:sz w:val="32"/>
          <w:szCs w:val="32"/>
        </w:rPr>
        <w:t>党</w:t>
      </w:r>
      <w:r>
        <w:rPr>
          <w:rFonts w:ascii="Times New Roman" w:hAnsi="Times New Roman" w:eastAsia="仿宋_GB2312"/>
          <w:sz w:val="32"/>
          <w:szCs w:val="32"/>
        </w:rPr>
        <w:t>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温州职业技术学院人工智能学院教工党支部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浙江旅游职业学院旅游规划与设计学院教工党支部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浙江旅游职业学院旅行服务与管理学院教工党支部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杭州职业技术学院友嘉智能制造学院第三党支部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杭州职业技术学院动漫游戏学院彩虹鱼康复护理学院教工第一党支部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浙江机电职业技术学院</w:t>
      </w:r>
      <w:r>
        <w:rPr>
          <w:rFonts w:hint="eastAsia" w:ascii="Times New Roman" w:hAnsi="Times New Roman" w:eastAsia="仿宋_GB2312"/>
          <w:sz w:val="32"/>
          <w:szCs w:val="32"/>
        </w:rPr>
        <w:t>现代信息技术学院</w:t>
      </w:r>
      <w:r>
        <w:rPr>
          <w:rFonts w:ascii="Times New Roman" w:hAnsi="Times New Roman" w:eastAsia="仿宋_GB2312"/>
          <w:sz w:val="32"/>
          <w:szCs w:val="32"/>
        </w:rPr>
        <w:t>物联云计算学生党支部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浙江机电职业技术学院</w:t>
      </w:r>
      <w:r>
        <w:rPr>
          <w:rFonts w:hint="eastAsia" w:ascii="Times New Roman" w:hAnsi="Times New Roman" w:eastAsia="仿宋_GB2312"/>
          <w:sz w:val="32"/>
          <w:szCs w:val="32"/>
        </w:rPr>
        <w:t>增材制造学院</w:t>
      </w:r>
      <w:r>
        <w:rPr>
          <w:rFonts w:ascii="Times New Roman" w:hAnsi="Times New Roman" w:eastAsia="仿宋_GB2312"/>
          <w:sz w:val="32"/>
          <w:szCs w:val="32"/>
        </w:rPr>
        <w:t>材型教工党支部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浙江工商职业技术学院电子商务学院团学营销党支部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浙江商业职业技术学院经济管理学院管理系党支部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浙江商业职业技术学院电子商务学院电子商务专业群第二党支部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浙江艺术职业学院美术系教工第一</w:t>
      </w:r>
      <w:r>
        <w:rPr>
          <w:rFonts w:hint="eastAsia" w:ascii="Times New Roman" w:hAnsi="Times New Roman" w:eastAsia="仿宋_GB2312"/>
          <w:sz w:val="32"/>
          <w:szCs w:val="32"/>
        </w:rPr>
        <w:t>党</w:t>
      </w:r>
      <w:r>
        <w:rPr>
          <w:rFonts w:ascii="Times New Roman" w:hAnsi="Times New Roman" w:eastAsia="仿宋_GB2312"/>
          <w:sz w:val="32"/>
          <w:szCs w:val="32"/>
        </w:rPr>
        <w:t>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浙江金融职业学院银领学院党支部</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浙江经贸职业技术学院应用工程学院食品营养与检测教研室党支部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浙江建设职业技术学院工程造价学院第一教师党支部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浙江纺织服装职业技术学院艺术与设计学院艺术党支部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湖州职业技术学院机电与汽车工程学院教工第二党支部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绍兴职业技术学院信息工程学院第二党支部</w:t>
      </w:r>
      <w:r>
        <w:rPr>
          <w:rFonts w:hint="eastAsia" w:ascii="Times New Roman" w:hAnsi="Times New Roman" w:eastAsia="仿宋_GB2312"/>
          <w:sz w:val="32"/>
          <w:szCs w:val="32"/>
        </w:rPr>
        <w:t xml:space="preserve"> </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浙江工业职业技术学院机电工程学院教工第一党支部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义乌工商职业技术学院外语外贸学院国贸党支部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台州职业技术学院中德职业技术学院直属党支部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衢州职业技术学院医学院第二党支部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浙江工贸职业技术学院光电制造学院光电专业群党支部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浙江工贸职业技术学院现代管理学院体育党支部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浙江育英职业技术学院民航交通分院教工党支部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浙江东方职业技术学院财经学院学生党支部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浙江警官职业学院应用法律系教工党支部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浙江经济职业技术学院文化艺术学院教师党支部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宁波卫生职业技术学院医学技术学院学生第一党支部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宁波城市职业技术学院信息与智能工程学院第一党支部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丽水职业技术学院工商管理学院第一党支部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嘉兴南洋职业技术学院船舶与建筑分院建筑工程技术专业党支部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浙江长征职业技术学院财务与会计学院教师党支部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杭州万向职业技术学院康养旅游系第二党支部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杭州科技职业技术学院基础教学部数学体育党支部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浙江国际海运职业技术学院航海工程学院航海党支部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浙江同济科技职业学院建筑工程学院建筑工程技术党支部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浙江同济科技职业学院机电工程学院机电一体化技术党支部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浙江汽车职业技术学院汽车工程系党支部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温州科技职业学院动物科学学院教工第二党支部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温州科技职业学院信息技术学院学生党支部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浙江特殊教育职业学院学工部党支部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浙江舟山群岛新区旅游与健康职业学院人文社科与体育部第二党支部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浙江安防职业技术学院人工智能学院教工党支部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647524"/>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8E"/>
    <w:rsid w:val="00024BA5"/>
    <w:rsid w:val="000602DB"/>
    <w:rsid w:val="000B75D7"/>
    <w:rsid w:val="000F3B20"/>
    <w:rsid w:val="001026E6"/>
    <w:rsid w:val="0015473C"/>
    <w:rsid w:val="001871FF"/>
    <w:rsid w:val="001B3BE8"/>
    <w:rsid w:val="001F256C"/>
    <w:rsid w:val="00220472"/>
    <w:rsid w:val="00242793"/>
    <w:rsid w:val="003A4858"/>
    <w:rsid w:val="003E5914"/>
    <w:rsid w:val="00422564"/>
    <w:rsid w:val="004E582A"/>
    <w:rsid w:val="005C3FF5"/>
    <w:rsid w:val="006002A1"/>
    <w:rsid w:val="00600906"/>
    <w:rsid w:val="00686827"/>
    <w:rsid w:val="006F20C4"/>
    <w:rsid w:val="006F2F42"/>
    <w:rsid w:val="00777C21"/>
    <w:rsid w:val="0080523C"/>
    <w:rsid w:val="0084168B"/>
    <w:rsid w:val="008D261E"/>
    <w:rsid w:val="00903578"/>
    <w:rsid w:val="00917CF1"/>
    <w:rsid w:val="00946B54"/>
    <w:rsid w:val="009A3E51"/>
    <w:rsid w:val="009A5FFE"/>
    <w:rsid w:val="009F1457"/>
    <w:rsid w:val="00A728D3"/>
    <w:rsid w:val="00A77371"/>
    <w:rsid w:val="00AF0D53"/>
    <w:rsid w:val="00B148B2"/>
    <w:rsid w:val="00B26D18"/>
    <w:rsid w:val="00C77E29"/>
    <w:rsid w:val="00C8688E"/>
    <w:rsid w:val="00D07AD8"/>
    <w:rsid w:val="00D31060"/>
    <w:rsid w:val="00D87B1F"/>
    <w:rsid w:val="00DA09AB"/>
    <w:rsid w:val="00EB2AF1"/>
    <w:rsid w:val="00F03B30"/>
    <w:rsid w:val="00F72F38"/>
    <w:rsid w:val="00FD1E45"/>
    <w:rsid w:val="605D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1 Char"/>
    <w:basedOn w:val="8"/>
    <w:link w:val="2"/>
    <w:uiPriority w:val="9"/>
    <w:rPr>
      <w:rFonts w:ascii="宋体" w:hAnsi="宋体" w:eastAsia="宋体" w:cs="宋体"/>
      <w:b/>
      <w:bCs/>
      <w:kern w:val="36"/>
      <w:sz w:val="48"/>
      <w:szCs w:val="48"/>
    </w:rPr>
  </w:style>
  <w:style w:type="character" w:customStyle="1" w:styleId="12">
    <w:name w:val="批注框文本 Char"/>
    <w:basedOn w:val="8"/>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834</Words>
  <Characters>4755</Characters>
  <Lines>39</Lines>
  <Paragraphs>11</Paragraphs>
  <TotalTime>546</TotalTime>
  <ScaleCrop>false</ScaleCrop>
  <LinksUpToDate>false</LinksUpToDate>
  <CharactersWithSpaces>5578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2021-12-09T00:34:00Z</dcterms:created>
  <dc:creator>wangweix</dc:creator>
  <cp:lastModifiedBy>樾</cp:lastModifiedBy>
  <cp:lastPrinted>2021-12-09T13:30:00Z</cp:lastPrinted>
  <dcterms:modified xsi:type="dcterms:W3CDTF">2021-12-09T14:53:33Z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84FEA6B1C98E4044BB3BE306BB4CD004</vt:lpwstr>
  </property>
</Properties>
</file>